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664" w:rsidRPr="00860979" w:rsidRDefault="00F60664" w:rsidP="003643B9">
      <w:pPr>
        <w:pStyle w:val="a7"/>
        <w:widowControl w:val="0"/>
        <w:rPr>
          <w:szCs w:val="24"/>
        </w:rPr>
      </w:pPr>
      <w:r w:rsidRPr="00860979">
        <w:rPr>
          <w:szCs w:val="24"/>
        </w:rPr>
        <w:t xml:space="preserve">Договор аренды земельного участка № </w:t>
      </w:r>
    </w:p>
    <w:p w:rsidR="005E3107" w:rsidRPr="00860979" w:rsidRDefault="005E3107" w:rsidP="003643B9">
      <w:pPr>
        <w:widowControl w:val="0"/>
        <w:jc w:val="both"/>
      </w:pPr>
    </w:p>
    <w:p w:rsidR="00F60664" w:rsidRPr="00860979" w:rsidRDefault="00F60664" w:rsidP="003643B9">
      <w:pPr>
        <w:widowControl w:val="0"/>
      </w:pPr>
      <w:r w:rsidRPr="00860979">
        <w:t>г. Сургут                                                                                                            «_</w:t>
      </w:r>
      <w:r w:rsidR="00F258E0" w:rsidRPr="00860979">
        <w:t>_</w:t>
      </w:r>
      <w:r w:rsidRPr="00860979">
        <w:t>__»________20</w:t>
      </w:r>
    </w:p>
    <w:p w:rsidR="00F60664" w:rsidRPr="00860979" w:rsidRDefault="00F60664" w:rsidP="003643B9">
      <w:pPr>
        <w:pStyle w:val="a9"/>
        <w:widowControl w:val="0"/>
        <w:ind w:firstLine="426"/>
        <w:rPr>
          <w:szCs w:val="24"/>
        </w:rPr>
      </w:pPr>
    </w:p>
    <w:p w:rsidR="00B039F1" w:rsidRDefault="003F6FEE" w:rsidP="00B039F1">
      <w:pPr>
        <w:widowControl w:val="0"/>
        <w:autoSpaceDE w:val="0"/>
        <w:autoSpaceDN w:val="0"/>
        <w:adjustRightInd w:val="0"/>
        <w:ind w:firstLine="426"/>
        <w:jc w:val="both"/>
      </w:pPr>
      <w:r w:rsidRPr="00860979">
        <w:t>Администрация города Сургута, действующая от имени муниципального образования городской округ Сургут Ханты-Мансийского автономного округа – Югры,</w:t>
      </w:r>
      <w:r w:rsidR="00300CE3" w:rsidRPr="00860979">
        <w:t xml:space="preserve"> </w:t>
      </w:r>
      <w:r w:rsidR="00300CE3" w:rsidRPr="00860979">
        <w:rPr>
          <w:rFonts w:ascii="Times New Roman CYR" w:hAnsi="Times New Roman CYR" w:cs="Times New Roman CYR"/>
        </w:rPr>
        <w:t xml:space="preserve">именуемая </w:t>
      </w:r>
      <w:r w:rsidR="008F3523">
        <w:rPr>
          <w:rFonts w:ascii="Times New Roman CYR" w:hAnsi="Times New Roman CYR" w:cs="Times New Roman CYR"/>
        </w:rPr>
        <w:t xml:space="preserve">                           </w:t>
      </w:r>
      <w:r w:rsidR="00300CE3" w:rsidRPr="00860979">
        <w:rPr>
          <w:rFonts w:ascii="Times New Roman CYR" w:hAnsi="Times New Roman CYR" w:cs="Times New Roman CYR"/>
        </w:rPr>
        <w:t xml:space="preserve">в дальнейшем </w:t>
      </w:r>
      <w:r w:rsidR="00300CE3" w:rsidRPr="00860979">
        <w:rPr>
          <w:b/>
          <w:bCs/>
        </w:rPr>
        <w:t>«</w:t>
      </w:r>
      <w:r w:rsidR="00300CE3" w:rsidRPr="00860979">
        <w:rPr>
          <w:rFonts w:ascii="Times New Roman CYR" w:hAnsi="Times New Roman CYR" w:cs="Times New Roman CYR"/>
          <w:b/>
          <w:bCs/>
        </w:rPr>
        <w:t>Арендодатель</w:t>
      </w:r>
      <w:r w:rsidR="00300CE3" w:rsidRPr="00860979">
        <w:rPr>
          <w:b/>
          <w:bCs/>
        </w:rPr>
        <w:t>»</w:t>
      </w:r>
      <w:r w:rsidR="00300CE3" w:rsidRPr="00860979">
        <w:rPr>
          <w:bCs/>
        </w:rPr>
        <w:t>,</w:t>
      </w:r>
      <w:r w:rsidR="00300CE3" w:rsidRPr="00860979">
        <w:t xml:space="preserve"> </w:t>
      </w:r>
      <w:r w:rsidR="00B039F1" w:rsidRPr="008746FF">
        <w:t xml:space="preserve">в лице директора департамента имущественных и земельных отношений Администрации города </w:t>
      </w:r>
      <w:r w:rsidR="00B039F1">
        <w:t>Виер Оксаны Владимировны</w:t>
      </w:r>
      <w:r w:rsidR="00B039F1" w:rsidRPr="008F3523">
        <w:t>, действующе</w:t>
      </w:r>
      <w:r w:rsidR="00B039F1">
        <w:t xml:space="preserve">й </w:t>
      </w:r>
      <w:r w:rsidR="00B039F1" w:rsidRPr="008F3523">
        <w:t xml:space="preserve">на основании доверенности </w:t>
      </w:r>
      <w:r w:rsidR="00890AC6">
        <w:t>от 08.06.2026 № 92</w:t>
      </w:r>
      <w:r w:rsidR="00B039F1" w:rsidRPr="00860979">
        <w:rPr>
          <w:rFonts w:ascii="Times New Roman CYR" w:hAnsi="Times New Roman CYR" w:cs="Times New Roman CYR"/>
        </w:rPr>
        <w:t>,</w:t>
      </w:r>
      <w:r w:rsidR="00B039F1" w:rsidRPr="008746FF">
        <w:t xml:space="preserve"> </w:t>
      </w:r>
      <w:r w:rsidR="00300CE3" w:rsidRPr="00860979">
        <w:rPr>
          <w:rFonts w:ascii="Times New Roman CYR" w:hAnsi="Times New Roman CYR" w:cs="Times New Roman CYR"/>
        </w:rPr>
        <w:t xml:space="preserve">с одной стороны, и </w:t>
      </w:r>
      <w:r w:rsidR="00C35988">
        <w:t>________________</w:t>
      </w:r>
      <w:r w:rsidR="000A67EE">
        <w:t xml:space="preserve">, </w:t>
      </w:r>
      <w:r w:rsidR="00300CE3" w:rsidRPr="00860979">
        <w:t>именуемое</w:t>
      </w:r>
      <w:r w:rsidR="000A67EE">
        <w:rPr>
          <w:rFonts w:ascii="Times New Roman CYR" w:hAnsi="Times New Roman CYR" w:cs="Times New Roman CYR"/>
        </w:rPr>
        <w:t xml:space="preserve"> </w:t>
      </w:r>
      <w:r w:rsidR="00300CE3" w:rsidRPr="00860979">
        <w:rPr>
          <w:rFonts w:ascii="Times New Roman CYR" w:hAnsi="Times New Roman CYR" w:cs="Times New Roman CYR"/>
        </w:rPr>
        <w:t xml:space="preserve">в дальнейшем </w:t>
      </w:r>
      <w:r w:rsidR="00300CE3" w:rsidRPr="00860979">
        <w:rPr>
          <w:b/>
          <w:bCs/>
        </w:rPr>
        <w:t>«</w:t>
      </w:r>
      <w:r w:rsidR="00300CE3" w:rsidRPr="00860979">
        <w:rPr>
          <w:rFonts w:ascii="Times New Roman CYR" w:hAnsi="Times New Roman CYR" w:cs="Times New Roman CYR"/>
          <w:b/>
          <w:bCs/>
        </w:rPr>
        <w:t>Арендатор</w:t>
      </w:r>
      <w:r w:rsidR="00300CE3" w:rsidRPr="00860979">
        <w:rPr>
          <w:b/>
          <w:bCs/>
        </w:rPr>
        <w:t>»</w:t>
      </w:r>
      <w:r w:rsidR="00300CE3" w:rsidRPr="00860979">
        <w:t xml:space="preserve">, </w:t>
      </w:r>
      <w:r w:rsidR="00300CE3" w:rsidRPr="00860979">
        <w:rPr>
          <w:rFonts w:ascii="Times New Roman CYR" w:hAnsi="Times New Roman CYR" w:cs="Times New Roman CYR"/>
        </w:rPr>
        <w:t xml:space="preserve">с другой стороны, вместе именуемые </w:t>
      </w:r>
      <w:r w:rsidR="00300CE3" w:rsidRPr="00860979">
        <w:rPr>
          <w:b/>
          <w:bCs/>
        </w:rPr>
        <w:t>«</w:t>
      </w:r>
      <w:r w:rsidR="00300CE3" w:rsidRPr="00860979">
        <w:rPr>
          <w:rFonts w:ascii="Times New Roman CYR" w:hAnsi="Times New Roman CYR" w:cs="Times New Roman CYR"/>
          <w:b/>
          <w:bCs/>
        </w:rPr>
        <w:t>Стороны</w:t>
      </w:r>
      <w:r w:rsidR="00300CE3" w:rsidRPr="00860979">
        <w:rPr>
          <w:b/>
          <w:bCs/>
        </w:rPr>
        <w:t>»</w:t>
      </w:r>
      <w:r w:rsidR="00300CE3" w:rsidRPr="00860979">
        <w:t xml:space="preserve">, </w:t>
      </w:r>
      <w:r w:rsidR="00417BF9">
        <w:br/>
      </w:r>
      <w:r w:rsidR="00300CE3" w:rsidRPr="00860979">
        <w:rPr>
          <w:rFonts w:ascii="Times New Roman CYR" w:hAnsi="Times New Roman CYR" w:cs="Times New Roman CYR"/>
        </w:rPr>
        <w:t xml:space="preserve">на основании </w:t>
      </w:r>
      <w:r w:rsidR="000A67EE" w:rsidRPr="000A67EE">
        <w:t xml:space="preserve">протокола </w:t>
      </w:r>
      <w:r w:rsidR="00C35988">
        <w:t xml:space="preserve">от __.__.20__ №__ </w:t>
      </w:r>
      <w:r w:rsidR="000A67EE" w:rsidRPr="000A67EE">
        <w:t xml:space="preserve"> </w:t>
      </w:r>
      <w:r w:rsidR="00B039F1" w:rsidRPr="000A67EE">
        <w:t>заседания комиссии по организации и проведению торгов по продаже земельных участков, на право  заключения договоров аренды земельных участков, по продаже объекта незавершенного строительства, расположенного на земельном участке, в связи</w:t>
      </w:r>
      <w:r w:rsidR="00B039F1">
        <w:t xml:space="preserve"> </w:t>
      </w:r>
      <w:r w:rsidR="00B039F1" w:rsidRPr="000A67EE">
        <w:t>с прекращением действия договора аренды земельного участка</w:t>
      </w:r>
      <w:r w:rsidR="00B039F1" w:rsidRPr="008746FF">
        <w:t>, заключили настоящий договор (далее – Договор) о нижеследующем:</w:t>
      </w:r>
    </w:p>
    <w:p w:rsidR="000A67EE" w:rsidRPr="00860979" w:rsidRDefault="000A67EE" w:rsidP="000A67EE">
      <w:pPr>
        <w:widowControl w:val="0"/>
        <w:autoSpaceDE w:val="0"/>
        <w:autoSpaceDN w:val="0"/>
        <w:adjustRightInd w:val="0"/>
        <w:ind w:firstLine="426"/>
        <w:jc w:val="both"/>
        <w:rPr>
          <w:b/>
          <w:bCs/>
        </w:rPr>
      </w:pPr>
    </w:p>
    <w:p w:rsidR="00DD4366" w:rsidRPr="00860979" w:rsidRDefault="009F5932" w:rsidP="003643B9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860979">
        <w:rPr>
          <w:rFonts w:ascii="Times New Roman CYR" w:hAnsi="Times New Roman CYR" w:cs="Times New Roman CYR"/>
          <w:b/>
          <w:bCs/>
        </w:rPr>
        <w:t>ПРЕДМЕТ ДОГОВОРА.</w:t>
      </w:r>
    </w:p>
    <w:p w:rsidR="000128FD" w:rsidRPr="00860979" w:rsidRDefault="009F5932" w:rsidP="003643B9">
      <w:pPr>
        <w:widowControl w:val="0"/>
        <w:autoSpaceDE w:val="0"/>
        <w:autoSpaceDN w:val="0"/>
        <w:adjustRightInd w:val="0"/>
        <w:jc w:val="both"/>
      </w:pPr>
      <w:r w:rsidRPr="00860979">
        <w:tab/>
        <w:t xml:space="preserve">1.1. </w:t>
      </w:r>
      <w:r w:rsidR="000128FD" w:rsidRPr="00860979">
        <w:t>«</w:t>
      </w:r>
      <w:r w:rsidR="000128FD" w:rsidRPr="00860979">
        <w:rPr>
          <w:rFonts w:ascii="Times New Roman CYR" w:hAnsi="Times New Roman CYR" w:cs="Times New Roman CYR"/>
          <w:b/>
          <w:bCs/>
        </w:rPr>
        <w:t>Арендодатель</w:t>
      </w:r>
      <w:r w:rsidR="000128FD" w:rsidRPr="00860979">
        <w:rPr>
          <w:b/>
          <w:bCs/>
        </w:rPr>
        <w:t>»</w:t>
      </w:r>
      <w:r w:rsidR="000128FD" w:rsidRPr="00860979">
        <w:t xml:space="preserve"> </w:t>
      </w:r>
      <w:r w:rsidR="000128FD" w:rsidRPr="00860979">
        <w:rPr>
          <w:rFonts w:ascii="Times New Roman CYR" w:hAnsi="Times New Roman CYR" w:cs="Times New Roman CYR"/>
        </w:rPr>
        <w:t xml:space="preserve">передает, а </w:t>
      </w:r>
      <w:r w:rsidR="000128FD" w:rsidRPr="00860979">
        <w:t>«</w:t>
      </w:r>
      <w:r w:rsidR="000128FD" w:rsidRPr="00860979">
        <w:rPr>
          <w:rFonts w:ascii="Times New Roman CYR" w:hAnsi="Times New Roman CYR" w:cs="Times New Roman CYR"/>
          <w:b/>
          <w:bCs/>
        </w:rPr>
        <w:t>Арендатор</w:t>
      </w:r>
      <w:r w:rsidR="000128FD" w:rsidRPr="00860979">
        <w:rPr>
          <w:b/>
          <w:bCs/>
        </w:rPr>
        <w:t>»</w:t>
      </w:r>
      <w:r w:rsidR="000128FD" w:rsidRPr="00860979">
        <w:t xml:space="preserve"> </w:t>
      </w:r>
      <w:r w:rsidR="000128FD" w:rsidRPr="00860979">
        <w:rPr>
          <w:rFonts w:ascii="Times New Roman CYR" w:hAnsi="Times New Roman CYR" w:cs="Times New Roman CYR"/>
        </w:rPr>
        <w:t>принимает в аренду земельный участок</w:t>
      </w:r>
      <w:r w:rsidR="000128FD" w:rsidRPr="00860979">
        <w:rPr>
          <w:rFonts w:ascii="Times New Roman CYR" w:hAnsi="Times New Roman CYR" w:cs="Times New Roman CYR"/>
          <w:color w:val="000000"/>
        </w:rPr>
        <w:t xml:space="preserve">, </w:t>
      </w:r>
      <w:r w:rsidR="000128FD" w:rsidRPr="00860979">
        <w:rPr>
          <w:rFonts w:ascii="Times New Roman CYR" w:hAnsi="Times New Roman CYR" w:cs="Times New Roman CYR"/>
        </w:rPr>
        <w:t xml:space="preserve">расположенный </w:t>
      </w:r>
      <w:r w:rsidR="000128FD" w:rsidRPr="00860979">
        <w:t xml:space="preserve">в территориальной зоне </w:t>
      </w:r>
      <w:r w:rsidR="00B956B2">
        <w:t>СХ2</w:t>
      </w:r>
      <w:r w:rsidR="000128FD" w:rsidRPr="00BC15F5">
        <w:t xml:space="preserve">, </w:t>
      </w:r>
      <w:r w:rsidR="00B039F1">
        <w:rPr>
          <w:rFonts w:ascii="Times New Roman CYR" w:hAnsi="Times New Roman CYR" w:cs="Times New Roman CYR"/>
        </w:rPr>
        <w:t>в</w:t>
      </w:r>
      <w:r w:rsidR="000128FD" w:rsidRPr="00860979">
        <w:rPr>
          <w:rFonts w:ascii="Times New Roman CYR" w:hAnsi="Times New Roman CYR" w:cs="Times New Roman CYR"/>
        </w:rPr>
        <w:t xml:space="preserve"> </w:t>
      </w:r>
      <w:r w:rsidR="009E2EA9" w:rsidRPr="00860979">
        <w:t>Ханты-Мансий</w:t>
      </w:r>
      <w:r w:rsidR="005D2412" w:rsidRPr="00860979">
        <w:t>ск</w:t>
      </w:r>
      <w:r w:rsidR="00B039F1">
        <w:t xml:space="preserve">ом </w:t>
      </w:r>
      <w:r w:rsidR="005D2412" w:rsidRPr="00860979">
        <w:t>автономн</w:t>
      </w:r>
      <w:r w:rsidR="00B039F1">
        <w:t>ом</w:t>
      </w:r>
      <w:r w:rsidR="005D2412" w:rsidRPr="00860979">
        <w:t xml:space="preserve"> округ</w:t>
      </w:r>
      <w:r w:rsidR="00B039F1">
        <w:t>е</w:t>
      </w:r>
      <w:r w:rsidR="005D2412" w:rsidRPr="00860979">
        <w:t xml:space="preserve"> </w:t>
      </w:r>
      <w:r w:rsidR="00E14F1C">
        <w:t>–</w:t>
      </w:r>
      <w:r w:rsidR="005D2412" w:rsidRPr="00860979">
        <w:t xml:space="preserve"> Югр</w:t>
      </w:r>
      <w:r w:rsidR="00B039F1">
        <w:t>е</w:t>
      </w:r>
      <w:r w:rsidR="005D2412" w:rsidRPr="00860979">
        <w:t xml:space="preserve">, </w:t>
      </w:r>
      <w:r w:rsidR="00B039F1">
        <w:t xml:space="preserve">в </w:t>
      </w:r>
      <w:r w:rsidR="005D2412" w:rsidRPr="00860979">
        <w:t>город</w:t>
      </w:r>
      <w:r w:rsidR="00B039F1">
        <w:t>е</w:t>
      </w:r>
      <w:r w:rsidR="009E2EA9" w:rsidRPr="00860979">
        <w:t xml:space="preserve"> Сургут</w:t>
      </w:r>
      <w:r w:rsidR="00B039F1">
        <w:t>е</w:t>
      </w:r>
      <w:r w:rsidR="009E2EA9" w:rsidRPr="00860979">
        <w:t>,</w:t>
      </w:r>
      <w:r w:rsidR="00A1377A">
        <w:t xml:space="preserve"> </w:t>
      </w:r>
      <w:r w:rsidR="00B956B2">
        <w:rPr>
          <w:rFonts w:ascii="Times New Roman CYR" w:hAnsi="Times New Roman CYR" w:cs="Times New Roman CYR"/>
        </w:rPr>
        <w:t>СТ № 64 «Светлое»</w:t>
      </w:r>
      <w:r w:rsidR="00B956B2" w:rsidRPr="00B956B2">
        <w:rPr>
          <w:rFonts w:ascii="Times New Roman CYR" w:hAnsi="Times New Roman CYR" w:cs="Times New Roman CYR"/>
        </w:rPr>
        <w:t>, уч</w:t>
      </w:r>
      <w:r w:rsidR="00B956B2">
        <w:rPr>
          <w:rFonts w:ascii="Times New Roman CYR" w:hAnsi="Times New Roman CYR" w:cs="Times New Roman CYR"/>
        </w:rPr>
        <w:t>асток</w:t>
      </w:r>
      <w:r w:rsidR="00B956B2" w:rsidRPr="00B956B2">
        <w:rPr>
          <w:rFonts w:ascii="Times New Roman CYR" w:hAnsi="Times New Roman CYR" w:cs="Times New Roman CYR"/>
        </w:rPr>
        <w:t xml:space="preserve"> №</w:t>
      </w:r>
      <w:r w:rsidR="001802AC">
        <w:rPr>
          <w:rFonts w:ascii="Times New Roman CYR" w:hAnsi="Times New Roman CYR" w:cs="Times New Roman CYR"/>
        </w:rPr>
        <w:t xml:space="preserve"> </w:t>
      </w:r>
      <w:bookmarkStart w:id="0" w:name="_GoBack"/>
      <w:bookmarkEnd w:id="0"/>
      <w:r w:rsidR="00B956B2" w:rsidRPr="00B956B2">
        <w:rPr>
          <w:rFonts w:ascii="Times New Roman CYR" w:hAnsi="Times New Roman CYR" w:cs="Times New Roman CYR"/>
        </w:rPr>
        <w:t>3</w:t>
      </w:r>
      <w:r w:rsidR="001603A7">
        <w:rPr>
          <w:rFonts w:ascii="Times New Roman CYR" w:hAnsi="Times New Roman CYR" w:cs="Times New Roman CYR"/>
        </w:rPr>
        <w:t xml:space="preserve">, </w:t>
      </w:r>
      <w:r w:rsidR="000128FD" w:rsidRPr="00860979">
        <w:rPr>
          <w:rFonts w:ascii="Times New Roman CYR" w:hAnsi="Times New Roman CYR" w:cs="Times New Roman CYR"/>
        </w:rPr>
        <w:t xml:space="preserve">именуемый в дальнейшем </w:t>
      </w:r>
      <w:r w:rsidR="000128FD" w:rsidRPr="00860979">
        <w:rPr>
          <w:b/>
          <w:bCs/>
        </w:rPr>
        <w:t>«</w:t>
      </w:r>
      <w:r w:rsidR="000128FD" w:rsidRPr="00860979">
        <w:rPr>
          <w:rFonts w:ascii="Times New Roman CYR" w:hAnsi="Times New Roman CYR" w:cs="Times New Roman CYR"/>
          <w:b/>
          <w:bCs/>
        </w:rPr>
        <w:t>Участок</w:t>
      </w:r>
      <w:r w:rsidR="000128FD" w:rsidRPr="00860979">
        <w:rPr>
          <w:b/>
          <w:bCs/>
        </w:rPr>
        <w:t>»</w:t>
      </w:r>
      <w:r w:rsidR="000128FD" w:rsidRPr="00860979">
        <w:rPr>
          <w:b/>
          <w:bCs/>
          <w:i/>
          <w:iCs/>
        </w:rPr>
        <w:t>.</w:t>
      </w:r>
    </w:p>
    <w:p w:rsidR="000128FD" w:rsidRPr="00860979" w:rsidRDefault="000128FD" w:rsidP="003643B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860979">
        <w:rPr>
          <w:rFonts w:ascii="Times New Roman CYR" w:hAnsi="Times New Roman CYR" w:cs="Times New Roman CYR"/>
        </w:rPr>
        <w:t xml:space="preserve">Категория земель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>»</w:t>
      </w:r>
      <w:r w:rsidRPr="00860979">
        <w:rPr>
          <w:b/>
          <w:bCs/>
        </w:rPr>
        <w:tab/>
      </w:r>
      <w:r w:rsidRPr="00860979">
        <w:rPr>
          <w:b/>
          <w:bCs/>
        </w:rPr>
        <w:tab/>
      </w:r>
      <w:r w:rsidRPr="00860979">
        <w:rPr>
          <w:b/>
        </w:rPr>
        <w:t xml:space="preserve">-  </w:t>
      </w:r>
      <w:r w:rsidR="00E14F1C" w:rsidRPr="00E14F1C">
        <w:t>з</w:t>
      </w:r>
      <w:r w:rsidR="009E2EA9" w:rsidRPr="00860979">
        <w:t>емли населенных пунктов</w:t>
      </w:r>
    </w:p>
    <w:p w:rsidR="00A1377A" w:rsidRPr="00A1377A" w:rsidRDefault="000128FD" w:rsidP="00713792">
      <w:pPr>
        <w:widowControl w:val="0"/>
        <w:tabs>
          <w:tab w:val="left" w:pos="284"/>
        </w:tabs>
        <w:autoSpaceDE w:val="0"/>
        <w:autoSpaceDN w:val="0"/>
        <w:adjustRightInd w:val="0"/>
        <w:ind w:firstLine="709"/>
        <w:jc w:val="both"/>
      </w:pPr>
      <w:r w:rsidRPr="00860979">
        <w:rPr>
          <w:rFonts w:ascii="Times New Roman CYR" w:hAnsi="Times New Roman CYR" w:cs="Times New Roman CYR"/>
        </w:rPr>
        <w:t xml:space="preserve">Кадастровый номер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>»</w:t>
      </w:r>
      <w:r w:rsidRPr="00860979">
        <w:rPr>
          <w:b/>
          <w:bCs/>
        </w:rPr>
        <w:tab/>
      </w:r>
      <w:r w:rsidRPr="00860979">
        <w:rPr>
          <w:b/>
          <w:bCs/>
        </w:rPr>
        <w:tab/>
      </w:r>
      <w:r w:rsidR="00A1377A">
        <w:t xml:space="preserve">- </w:t>
      </w:r>
      <w:r w:rsidR="00B956B2" w:rsidRPr="00B956B2">
        <w:t>86:10:0102001:2485</w:t>
      </w:r>
    </w:p>
    <w:p w:rsidR="009250BE" w:rsidRPr="00A1377A" w:rsidRDefault="000128FD" w:rsidP="00713792">
      <w:pPr>
        <w:widowControl w:val="0"/>
        <w:tabs>
          <w:tab w:val="left" w:pos="284"/>
        </w:tabs>
        <w:autoSpaceDE w:val="0"/>
        <w:autoSpaceDN w:val="0"/>
        <w:adjustRightInd w:val="0"/>
        <w:ind w:firstLine="709"/>
        <w:jc w:val="both"/>
      </w:pPr>
      <w:r w:rsidRPr="00860979">
        <w:rPr>
          <w:rFonts w:ascii="Times New Roman CYR" w:hAnsi="Times New Roman CYR" w:cs="Times New Roman CYR"/>
        </w:rPr>
        <w:t xml:space="preserve">Площадь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>»</w:t>
      </w:r>
      <w:r w:rsidRPr="00860979">
        <w:rPr>
          <w:b/>
          <w:bCs/>
        </w:rPr>
        <w:tab/>
      </w:r>
      <w:r w:rsidRPr="00860979">
        <w:rPr>
          <w:b/>
          <w:bCs/>
        </w:rPr>
        <w:tab/>
      </w:r>
      <w:r w:rsidRPr="00860979">
        <w:rPr>
          <w:b/>
          <w:bCs/>
        </w:rPr>
        <w:tab/>
      </w:r>
      <w:r w:rsidRPr="00860979">
        <w:rPr>
          <w:b/>
        </w:rPr>
        <w:t xml:space="preserve">- </w:t>
      </w:r>
      <w:r w:rsidR="00B956B2">
        <w:t>631</w:t>
      </w:r>
      <w:r w:rsidRPr="00860979">
        <w:t xml:space="preserve"> </w:t>
      </w:r>
      <w:r w:rsidR="001603A7" w:rsidRPr="00A1377A">
        <w:t>кв. метр</w:t>
      </w:r>
      <w:r w:rsidR="00B66C1A" w:rsidRPr="00A1377A">
        <w:t>ов</w:t>
      </w:r>
    </w:p>
    <w:p w:rsidR="009250BE" w:rsidRPr="00860979" w:rsidRDefault="009250BE" w:rsidP="003643B9">
      <w:pPr>
        <w:widowControl w:val="0"/>
        <w:ind w:firstLine="720"/>
        <w:jc w:val="both"/>
      </w:pPr>
      <w:r w:rsidRPr="00A1377A">
        <w:t>1.2. Кадастровая стоимость земельного участка составляет</w:t>
      </w:r>
      <w:r w:rsidRPr="00860979">
        <w:rPr>
          <w:bCs/>
        </w:rPr>
        <w:t xml:space="preserve"> </w:t>
      </w:r>
      <w:r w:rsidR="00B956B2">
        <w:t>186290</w:t>
      </w:r>
      <w:r w:rsidR="00713792">
        <w:t xml:space="preserve"> </w:t>
      </w:r>
      <w:r w:rsidR="001603A7">
        <w:rPr>
          <w:bCs/>
        </w:rPr>
        <w:t xml:space="preserve">руб. </w:t>
      </w:r>
      <w:r w:rsidR="00B956B2">
        <w:rPr>
          <w:bCs/>
        </w:rPr>
        <w:t>13</w:t>
      </w:r>
      <w:r w:rsidR="001603A7" w:rsidRPr="00D221F6">
        <w:rPr>
          <w:bCs/>
        </w:rPr>
        <w:t xml:space="preserve"> коп.</w:t>
      </w:r>
    </w:p>
    <w:p w:rsidR="009F5932" w:rsidRPr="00860979" w:rsidRDefault="009F5932" w:rsidP="003643B9">
      <w:pPr>
        <w:widowControl w:val="0"/>
        <w:autoSpaceDE w:val="0"/>
        <w:autoSpaceDN w:val="0"/>
        <w:adjustRightInd w:val="0"/>
        <w:ind w:firstLine="708"/>
        <w:jc w:val="both"/>
      </w:pPr>
      <w:r w:rsidRPr="00860979">
        <w:t xml:space="preserve">1.3. </w:t>
      </w:r>
      <w:r w:rsidR="00F258E0" w:rsidRPr="00860979">
        <w:t xml:space="preserve">Границы </w:t>
      </w:r>
      <w:r w:rsidR="00F258E0" w:rsidRPr="00860979">
        <w:rPr>
          <w:b/>
          <w:bCs/>
        </w:rPr>
        <w:t>«Участка»</w:t>
      </w:r>
      <w:r w:rsidR="00F258E0" w:rsidRPr="00860979">
        <w:t xml:space="preserve"> содержатся в сведениях Единого государственного реестра недвижимости. </w:t>
      </w:r>
    </w:p>
    <w:p w:rsidR="00890AC6" w:rsidRPr="001D2D53" w:rsidRDefault="009F5932" w:rsidP="003643B9">
      <w:pPr>
        <w:widowControl w:val="0"/>
        <w:autoSpaceDE w:val="0"/>
        <w:autoSpaceDN w:val="0"/>
        <w:adjustRightInd w:val="0"/>
        <w:jc w:val="both"/>
      </w:pPr>
      <w:r w:rsidRPr="00860979">
        <w:tab/>
        <w:t xml:space="preserve">1.4. </w:t>
      </w:r>
      <w:r w:rsidR="00AF4802" w:rsidRPr="00860979">
        <w:t xml:space="preserve">Разрешенное использование </w:t>
      </w:r>
      <w:r w:rsidR="00AF4802" w:rsidRPr="00860979">
        <w:rPr>
          <w:b/>
          <w:bCs/>
        </w:rPr>
        <w:t>«</w:t>
      </w:r>
      <w:r w:rsidR="00AF4802" w:rsidRPr="00860979">
        <w:rPr>
          <w:rFonts w:ascii="Times New Roman CYR" w:hAnsi="Times New Roman CYR" w:cs="Times New Roman CYR"/>
          <w:b/>
          <w:bCs/>
        </w:rPr>
        <w:t>Участка</w:t>
      </w:r>
      <w:r w:rsidR="00AF4802" w:rsidRPr="00860979">
        <w:rPr>
          <w:b/>
          <w:bCs/>
        </w:rPr>
        <w:t>»</w:t>
      </w:r>
      <w:r w:rsidR="00AF4802" w:rsidRPr="00713792">
        <w:rPr>
          <w:bCs/>
        </w:rPr>
        <w:t>:</w:t>
      </w:r>
      <w:r w:rsidR="00D703FC" w:rsidRPr="00860979">
        <w:rPr>
          <w:rFonts w:ascii="Times New Roman CYR" w:hAnsi="Times New Roman CYR" w:cs="Times New Roman CYR"/>
        </w:rPr>
        <w:t xml:space="preserve"> </w:t>
      </w:r>
      <w:r w:rsidR="00B956B2">
        <w:t>в</w:t>
      </w:r>
      <w:r w:rsidR="00B956B2" w:rsidRPr="00B956B2">
        <w:t>едение садоводства (код 13.2)</w:t>
      </w:r>
      <w:r w:rsidR="00CF5BF2">
        <w:t>.</w:t>
      </w:r>
    </w:p>
    <w:p w:rsidR="009F5932" w:rsidRPr="00860979" w:rsidRDefault="009F5932" w:rsidP="003643B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860979">
        <w:rPr>
          <w:rFonts w:ascii="Times New Roman CYR" w:hAnsi="Times New Roman CYR" w:cs="Times New Roman CYR"/>
        </w:rPr>
        <w:t xml:space="preserve">Приведенное описание целей использования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 xml:space="preserve">» </w:t>
      </w:r>
      <w:r w:rsidRPr="00860979">
        <w:rPr>
          <w:rFonts w:ascii="Times New Roman CYR" w:hAnsi="Times New Roman CYR" w:cs="Times New Roman CYR"/>
        </w:rPr>
        <w:t xml:space="preserve">является окончательным. Изменение названных условий использования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 xml:space="preserve">» </w:t>
      </w:r>
      <w:r w:rsidRPr="00860979">
        <w:rPr>
          <w:rFonts w:ascii="Times New Roman CYR" w:hAnsi="Times New Roman CYR" w:cs="Times New Roman CYR"/>
        </w:rPr>
        <w:t>не</w:t>
      </w:r>
      <w:r w:rsidRPr="00860979">
        <w:rPr>
          <w:rFonts w:ascii="Times New Roman CYR" w:hAnsi="Times New Roman CYR" w:cs="Times New Roman CYR"/>
          <w:b/>
          <w:bCs/>
        </w:rPr>
        <w:t xml:space="preserve"> </w:t>
      </w:r>
      <w:r w:rsidRPr="00860979">
        <w:rPr>
          <w:rFonts w:ascii="Times New Roman CYR" w:hAnsi="Times New Roman CYR" w:cs="Times New Roman CYR"/>
        </w:rPr>
        <w:t xml:space="preserve">допускается. </w:t>
      </w:r>
    </w:p>
    <w:p w:rsidR="009855D8" w:rsidRDefault="009855D8" w:rsidP="003643B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860979">
        <w:rPr>
          <w:rFonts w:ascii="Times New Roman CYR" w:hAnsi="Times New Roman CYR" w:cs="Times New Roman CYR"/>
        </w:rPr>
        <w:t xml:space="preserve">            </w:t>
      </w:r>
      <w:r w:rsidRPr="00A1377A">
        <w:rPr>
          <w:rFonts w:ascii="Times New Roman CYR" w:hAnsi="Times New Roman CYR" w:cs="Times New Roman CYR"/>
        </w:rPr>
        <w:t xml:space="preserve">В соответствии с общедоступными данными Федеральной службы государственной регистрации, кадастра и картографии </w:t>
      </w:r>
      <w:r w:rsidRPr="00A1377A">
        <w:rPr>
          <w:rFonts w:ascii="Times New Roman CYR" w:hAnsi="Times New Roman CYR" w:cs="Times New Roman CYR"/>
          <w:b/>
        </w:rPr>
        <w:t>«Участок»</w:t>
      </w:r>
      <w:r w:rsidRPr="00A1377A">
        <w:rPr>
          <w:rFonts w:ascii="Times New Roman CYR" w:hAnsi="Times New Roman CYR" w:cs="Times New Roman CYR"/>
        </w:rPr>
        <w:t xml:space="preserve"> расположен:</w:t>
      </w:r>
    </w:p>
    <w:p w:rsidR="00CF5BF2" w:rsidRDefault="00CF5BF2" w:rsidP="00CF5BF2">
      <w:pPr>
        <w:autoSpaceDE w:val="0"/>
        <w:autoSpaceDN w:val="0"/>
        <w:adjustRightInd w:val="0"/>
        <w:ind w:firstLine="567"/>
        <w:jc w:val="both"/>
      </w:pPr>
      <w:r>
        <w:rPr>
          <w:rFonts w:ascii="Times New Roman CYR" w:hAnsi="Times New Roman CYR" w:cs="Times New Roman CYR"/>
        </w:rPr>
        <w:t xml:space="preserve">- </w:t>
      </w:r>
      <w:r w:rsidRPr="00BA7B67">
        <w:rPr>
          <w:rFonts w:hint="eastAsia"/>
        </w:rPr>
        <w:t>в</w:t>
      </w:r>
      <w:r w:rsidRPr="00BA7B67">
        <w:t xml:space="preserve"> </w:t>
      </w:r>
      <w:r w:rsidRPr="00BA7B67">
        <w:rPr>
          <w:rFonts w:hint="eastAsia"/>
        </w:rPr>
        <w:t>границах</w:t>
      </w:r>
      <w:r w:rsidRPr="00BA7B67">
        <w:t xml:space="preserve"> </w:t>
      </w:r>
      <w:r w:rsidR="00645461">
        <w:rPr>
          <w:rFonts w:hint="eastAsia"/>
        </w:rPr>
        <w:t xml:space="preserve">охотничьих угодий Региональная общественная организация охотников </w:t>
      </w:r>
      <w:r w:rsidR="00645461">
        <w:br/>
      </w:r>
      <w:r w:rsidR="00645461">
        <w:rPr>
          <w:rFonts w:hint="eastAsia"/>
        </w:rPr>
        <w:t>и рыболовов ХМАО</w:t>
      </w:r>
      <w:r w:rsidR="00645461">
        <w:t xml:space="preserve"> – Югры ОХС № 79 от 13.02.2018</w:t>
      </w:r>
      <w:r w:rsidRPr="00BA7B67">
        <w:t xml:space="preserve">. </w:t>
      </w:r>
      <w:r w:rsidRPr="00BA7B67">
        <w:rPr>
          <w:rFonts w:hint="eastAsia"/>
        </w:rPr>
        <w:t>Реестровый</w:t>
      </w:r>
      <w:r w:rsidRPr="00BA7B67">
        <w:t xml:space="preserve"> (</w:t>
      </w:r>
      <w:r w:rsidRPr="00BA7B67">
        <w:rPr>
          <w:rFonts w:hint="eastAsia"/>
        </w:rPr>
        <w:t>учетный</w:t>
      </w:r>
      <w:r w:rsidRPr="00BA7B67">
        <w:t xml:space="preserve">) </w:t>
      </w:r>
      <w:r w:rsidRPr="00BA7B67">
        <w:rPr>
          <w:rFonts w:hint="eastAsia"/>
        </w:rPr>
        <w:t>номер</w:t>
      </w:r>
      <w:r w:rsidRPr="00BA7B67">
        <w:t xml:space="preserve"> 86:</w:t>
      </w:r>
      <w:r w:rsidR="00645461">
        <w:t>03-6.18392</w:t>
      </w:r>
      <w:r w:rsidRPr="00BA7B67">
        <w:t>;</w:t>
      </w:r>
    </w:p>
    <w:p w:rsidR="00CF5BF2" w:rsidRPr="00645461" w:rsidRDefault="00CF5BF2" w:rsidP="00645461">
      <w:pPr>
        <w:widowControl w:val="0"/>
        <w:autoSpaceDE w:val="0"/>
        <w:autoSpaceDN w:val="0"/>
        <w:adjustRightInd w:val="0"/>
        <w:ind w:firstLine="708"/>
        <w:jc w:val="both"/>
      </w:pPr>
      <w:r w:rsidRPr="00066C33">
        <w:t>- в границах охранной зоны транспорта. Третья подзона приаэродромной тер</w:t>
      </w:r>
      <w:r>
        <w:t>ритории аэродрома Сургут часть 36</w:t>
      </w:r>
      <w:r w:rsidRPr="00066C33">
        <w:t xml:space="preserve"> (сектор</w:t>
      </w:r>
      <w:r>
        <w:t>ы</w:t>
      </w:r>
      <w:r w:rsidRPr="00066C33">
        <w:t xml:space="preserve"> 1</w:t>
      </w:r>
      <w:r>
        <w:t>51,152)</w:t>
      </w:r>
      <w:r w:rsidRPr="00066C33">
        <w:t>).</w:t>
      </w:r>
      <w:r w:rsidR="00645461">
        <w:t xml:space="preserve"> Реестровый (учетный) номер 86:00-6.327</w:t>
      </w:r>
      <w:r w:rsidRPr="00066C33">
        <w:t>;</w:t>
      </w:r>
    </w:p>
    <w:p w:rsidR="001A464D" w:rsidRDefault="001A464D" w:rsidP="001A464D">
      <w:pPr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в границах зоны с особыми условиями использования. Пятая</w:t>
      </w:r>
      <w:r w:rsidRPr="00D85FC2">
        <w:rPr>
          <w:rFonts w:ascii="Times New Roman CYR" w:hAnsi="Times New Roman CYR" w:cs="Times New Roman CYR"/>
        </w:rPr>
        <w:t xml:space="preserve"> подзона приаэродромной территории аэродрома Сургут</w:t>
      </w:r>
      <w:r>
        <w:rPr>
          <w:rFonts w:ascii="Times New Roman CYR" w:hAnsi="Times New Roman CYR" w:cs="Times New Roman CYR"/>
        </w:rPr>
        <w:t>. Реестровый (учетный) номер 86:10-6.1137;</w:t>
      </w:r>
    </w:p>
    <w:p w:rsidR="00A56AFC" w:rsidRPr="00BF0BE5" w:rsidRDefault="001A464D" w:rsidP="00D473B7">
      <w:pPr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- в границах зоны с особыми условиями использования. </w:t>
      </w:r>
      <w:r w:rsidRPr="00AF4FC5">
        <w:rPr>
          <w:rFonts w:ascii="Times New Roman CYR" w:hAnsi="Times New Roman CYR" w:cs="Times New Roman CYR"/>
        </w:rPr>
        <w:t>Приаэродромная территория аэродрома гражданской авиации Сургут</w:t>
      </w:r>
      <w:r>
        <w:rPr>
          <w:rFonts w:ascii="Times New Roman CYR" w:hAnsi="Times New Roman CYR" w:cs="Times New Roman CYR"/>
        </w:rPr>
        <w:t>. Реестровый (учетный) номер 86:00-6.635.</w:t>
      </w:r>
    </w:p>
    <w:p w:rsidR="00D534E2" w:rsidRPr="000A67EE" w:rsidRDefault="009F5932" w:rsidP="000A67EE">
      <w:pPr>
        <w:widowControl w:val="0"/>
        <w:autoSpaceDE w:val="0"/>
        <w:autoSpaceDN w:val="0"/>
        <w:adjustRightInd w:val="0"/>
        <w:ind w:firstLine="708"/>
        <w:jc w:val="both"/>
      </w:pPr>
      <w:r w:rsidRPr="003A79CA">
        <w:t xml:space="preserve">1.5. </w:t>
      </w:r>
      <w:r w:rsidR="000128FD" w:rsidRPr="003A79CA">
        <w:t>Срок аренды земельного участка</w:t>
      </w:r>
      <w:r w:rsidR="00816F44" w:rsidRPr="003A79CA">
        <w:t xml:space="preserve"> </w:t>
      </w:r>
      <w:r w:rsidR="00866900">
        <w:t>1 год</w:t>
      </w:r>
      <w:r w:rsidR="009E2EA9" w:rsidRPr="00380BB0">
        <w:t xml:space="preserve"> </w:t>
      </w:r>
      <w:r w:rsidR="00866900">
        <w:t>3 месяца</w:t>
      </w:r>
      <w:r w:rsidR="000128FD" w:rsidRPr="00380BB0">
        <w:t xml:space="preserve"> </w:t>
      </w:r>
      <w:r w:rsidR="009A0B57" w:rsidRPr="00380BB0">
        <w:t xml:space="preserve">с даты проведения аукциона </w:t>
      </w:r>
      <w:r w:rsidR="009A0B57" w:rsidRPr="00860979">
        <w:t xml:space="preserve">согласно протоколу </w:t>
      </w:r>
      <w:r w:rsidR="00C73ADC" w:rsidRPr="00C73ADC">
        <w:t xml:space="preserve">от __.__.20__ № __ </w:t>
      </w:r>
      <w:r w:rsidR="00BF0BE5" w:rsidRPr="000A67EE">
        <w:t>заседания комиссии по организации и проведению торгов по продаже земельных участков, на право  заключения договоров аренды земельных участков, по продаже объекта незавершенного строительства, расположенного на земельном участке, в связи</w:t>
      </w:r>
      <w:r w:rsidR="00BF0BE5">
        <w:t xml:space="preserve"> </w:t>
      </w:r>
      <w:r w:rsidR="00BF0BE5" w:rsidRPr="000A67EE">
        <w:t>с прекращением действия договора аренды земельного участка</w:t>
      </w:r>
      <w:r w:rsidR="009A0B57" w:rsidRPr="00860979">
        <w:t xml:space="preserve">. </w:t>
      </w:r>
      <w:r w:rsidRPr="00860979">
        <w:rPr>
          <w:rFonts w:ascii="Times New Roman CYR" w:hAnsi="Times New Roman CYR" w:cs="Times New Roman CYR"/>
        </w:rPr>
        <w:t xml:space="preserve">По истечении указанного срока действие Договора прекращается. </w:t>
      </w:r>
    </w:p>
    <w:p w:rsidR="009F5932" w:rsidRPr="00860979" w:rsidRDefault="009F5932" w:rsidP="003643B9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 w:rsidRPr="00860979">
        <w:t xml:space="preserve">1.6. </w:t>
      </w:r>
      <w:r w:rsidR="004315E4" w:rsidRPr="00860979">
        <w:t xml:space="preserve">Договор подлежит государственной регистрации в </w:t>
      </w:r>
      <w:r w:rsidR="00F129F4" w:rsidRPr="00860979">
        <w:t>органе, осуществляющем государственный кадастровый учет и государственную регистрацию прав</w:t>
      </w:r>
      <w:r w:rsidR="004315E4" w:rsidRPr="00860979">
        <w:t xml:space="preserve"> и вступает в силу </w:t>
      </w:r>
      <w:r w:rsidR="00417BF9">
        <w:br/>
      </w:r>
      <w:r w:rsidR="004315E4" w:rsidRPr="00860979">
        <w:t>с момента государственной регистрации.</w:t>
      </w:r>
    </w:p>
    <w:p w:rsidR="003643B9" w:rsidRPr="00860979" w:rsidRDefault="003643B9" w:rsidP="003643B9">
      <w:pPr>
        <w:widowControl w:val="0"/>
        <w:autoSpaceDE w:val="0"/>
        <w:autoSpaceDN w:val="0"/>
        <w:adjustRightInd w:val="0"/>
        <w:ind w:firstLine="708"/>
        <w:jc w:val="both"/>
      </w:pPr>
    </w:p>
    <w:p w:rsidR="009F5932" w:rsidRPr="00860979" w:rsidRDefault="009F5932" w:rsidP="003643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860979">
        <w:rPr>
          <w:b/>
          <w:bCs/>
        </w:rPr>
        <w:t xml:space="preserve">2. </w:t>
      </w:r>
      <w:r w:rsidRPr="00860979">
        <w:rPr>
          <w:rFonts w:ascii="Times New Roman CYR" w:hAnsi="Times New Roman CYR" w:cs="Times New Roman CYR"/>
          <w:b/>
          <w:bCs/>
        </w:rPr>
        <w:t>ПРАВА И ОБЯЗАННОСТИ АРЕНДОДАТЕЛЯ.</w:t>
      </w:r>
    </w:p>
    <w:p w:rsidR="009F5932" w:rsidRPr="00860979" w:rsidRDefault="009F5932" w:rsidP="003643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860979">
        <w:rPr>
          <w:b/>
          <w:bCs/>
        </w:rPr>
        <w:t>2.1. «</w:t>
      </w:r>
      <w:r w:rsidRPr="00860979">
        <w:rPr>
          <w:rFonts w:ascii="Times New Roman CYR" w:hAnsi="Times New Roman CYR" w:cs="Times New Roman CYR"/>
          <w:b/>
          <w:bCs/>
        </w:rPr>
        <w:t>Арендодатель</w:t>
      </w:r>
      <w:r w:rsidRPr="00860979">
        <w:rPr>
          <w:b/>
          <w:bCs/>
        </w:rPr>
        <w:t xml:space="preserve">» </w:t>
      </w:r>
      <w:r w:rsidRPr="00860979">
        <w:rPr>
          <w:rFonts w:ascii="Times New Roman CYR" w:hAnsi="Times New Roman CYR" w:cs="Times New Roman CYR"/>
          <w:b/>
          <w:bCs/>
        </w:rPr>
        <w:t>вправе</w:t>
      </w:r>
      <w:r w:rsidRPr="00860979">
        <w:rPr>
          <w:rFonts w:ascii="Times New Roman CYR" w:hAnsi="Times New Roman CYR" w:cs="Times New Roman CYR"/>
        </w:rPr>
        <w:t>:</w:t>
      </w:r>
    </w:p>
    <w:p w:rsidR="003643B9" w:rsidRPr="00860979" w:rsidRDefault="003643B9" w:rsidP="003643B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860979">
        <w:rPr>
          <w:rFonts w:ascii="Times New Roman CYR" w:hAnsi="Times New Roman CYR" w:cs="Times New Roman CYR"/>
        </w:rPr>
        <w:t xml:space="preserve">2.1.1. Осуществлять контроль через уполномоченные органы за соблюдением </w:t>
      </w:r>
      <w:r w:rsidRPr="00860979">
        <w:rPr>
          <w:rFonts w:ascii="Times New Roman CYR" w:hAnsi="Times New Roman CYR" w:cs="Times New Roman CYR"/>
          <w:b/>
        </w:rPr>
        <w:lastRenderedPageBreak/>
        <w:t>«Арендатором»</w:t>
      </w:r>
      <w:r w:rsidRPr="00860979">
        <w:rPr>
          <w:rFonts w:ascii="Times New Roman CYR" w:hAnsi="Times New Roman CYR" w:cs="Times New Roman CYR"/>
        </w:rPr>
        <w:t xml:space="preserve"> при использовании </w:t>
      </w:r>
      <w:r w:rsidRPr="00860979">
        <w:rPr>
          <w:rFonts w:ascii="Times New Roman CYR" w:hAnsi="Times New Roman CYR" w:cs="Times New Roman CYR"/>
          <w:b/>
        </w:rPr>
        <w:t>«Участка»</w:t>
      </w:r>
      <w:r w:rsidRPr="00860979">
        <w:rPr>
          <w:rFonts w:ascii="Times New Roman CYR" w:hAnsi="Times New Roman CYR" w:cs="Times New Roman CYR"/>
        </w:rPr>
        <w:t xml:space="preserve"> требований законодательства Российской Федерации, законодательства субъекта Российской Федерации, за нарушение которых законодательством Российской Федерации, законодательством субъекта Российской Федерации предусмотрена административная и иная ответственность.</w:t>
      </w:r>
    </w:p>
    <w:p w:rsidR="009F6F6E" w:rsidRPr="00860979" w:rsidRDefault="009F6F6E" w:rsidP="009F6F6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860979">
        <w:tab/>
      </w:r>
      <w:r w:rsidR="00885DE6" w:rsidRPr="00860979">
        <w:t>2.1.2</w:t>
      </w:r>
      <w:r w:rsidR="009F5932" w:rsidRPr="00860979">
        <w:t>.</w:t>
      </w:r>
      <w:r w:rsidRPr="00860979">
        <w:rPr>
          <w:b/>
          <w:bCs/>
        </w:rPr>
        <w:t xml:space="preserve"> </w:t>
      </w:r>
      <w:r w:rsidRPr="00860979">
        <w:rPr>
          <w:bCs/>
        </w:rPr>
        <w:t>До</w:t>
      </w:r>
      <w:r w:rsidRPr="00860979">
        <w:t>ср</w:t>
      </w:r>
      <w:r w:rsidRPr="00860979">
        <w:rPr>
          <w:rFonts w:ascii="Times New Roman CYR" w:hAnsi="Times New Roman CYR" w:cs="Times New Roman CYR"/>
        </w:rPr>
        <w:t xml:space="preserve">очно в одностороннем порядке полностью или частично отказаться </w:t>
      </w:r>
      <w:r w:rsidR="00417BF9">
        <w:rPr>
          <w:rFonts w:ascii="Times New Roman CYR" w:hAnsi="Times New Roman CYR" w:cs="Times New Roman CYR"/>
        </w:rPr>
        <w:br/>
      </w:r>
      <w:r w:rsidRPr="00860979">
        <w:rPr>
          <w:rFonts w:ascii="Times New Roman CYR" w:hAnsi="Times New Roman CYR" w:cs="Times New Roman CYR"/>
        </w:rPr>
        <w:t xml:space="preserve">от исполнения Договора в случаях: </w:t>
      </w:r>
    </w:p>
    <w:p w:rsidR="009F6F6E" w:rsidRPr="00860979" w:rsidRDefault="009F6F6E" w:rsidP="009F6F6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860979">
        <w:t xml:space="preserve">- </w:t>
      </w:r>
      <w:r w:rsidRPr="00860979">
        <w:rPr>
          <w:rFonts w:ascii="Times New Roman CYR" w:hAnsi="Times New Roman CYR" w:cs="Times New Roman CYR"/>
        </w:rPr>
        <w:t>невнесения два раза подряд арендной платы в сроки, установленные Договором;</w:t>
      </w:r>
    </w:p>
    <w:p w:rsidR="00BB1DAF" w:rsidRPr="00860979" w:rsidRDefault="009F6F6E" w:rsidP="00BB1DA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860979">
        <w:t xml:space="preserve">- </w:t>
      </w:r>
      <w:r w:rsidRPr="00860979">
        <w:rPr>
          <w:rFonts w:ascii="Times New Roman CYR" w:hAnsi="Times New Roman CYR" w:cs="Times New Roman CYR"/>
        </w:rPr>
        <w:t xml:space="preserve">использования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 xml:space="preserve">не в соответствии с условиями предоставления, </w:t>
      </w:r>
      <w:r w:rsidR="00417BF9">
        <w:rPr>
          <w:rFonts w:ascii="Times New Roman CYR" w:hAnsi="Times New Roman CYR" w:cs="Times New Roman CYR"/>
        </w:rPr>
        <w:br/>
      </w:r>
      <w:r w:rsidRPr="00860979">
        <w:rPr>
          <w:rFonts w:ascii="Times New Roman CYR" w:hAnsi="Times New Roman CYR" w:cs="Times New Roman CYR"/>
        </w:rPr>
        <w:t>с разрешенным видом использования, целевым назначением и принадлежностью к категории земель, подтверждённ</w:t>
      </w:r>
      <w:r w:rsidR="00BB1DAF" w:rsidRPr="00860979">
        <w:rPr>
          <w:rFonts w:ascii="Times New Roman CYR" w:hAnsi="Times New Roman CYR" w:cs="Times New Roman CYR"/>
        </w:rPr>
        <w:t>о</w:t>
      </w:r>
      <w:r w:rsidR="000B59B7" w:rsidRPr="00860979">
        <w:rPr>
          <w:rFonts w:ascii="Times New Roman CYR" w:hAnsi="Times New Roman CYR" w:cs="Times New Roman CYR"/>
        </w:rPr>
        <w:t>му</w:t>
      </w:r>
      <w:r w:rsidRPr="00860979">
        <w:rPr>
          <w:rFonts w:ascii="Times New Roman CYR" w:hAnsi="Times New Roman CYR" w:cs="Times New Roman CYR"/>
        </w:rPr>
        <w:t xml:space="preserve"> </w:t>
      </w:r>
      <w:r w:rsidR="00BB1DAF" w:rsidRPr="00860979">
        <w:rPr>
          <w:rFonts w:ascii="Times New Roman CYR" w:hAnsi="Times New Roman CYR" w:cs="Times New Roman CYR"/>
        </w:rPr>
        <w:t>соответствующими документами, оформленными в установленном порядке;</w:t>
      </w:r>
    </w:p>
    <w:p w:rsidR="00BB1DAF" w:rsidRPr="00860979" w:rsidRDefault="009F6F6E" w:rsidP="00BB1DA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860979">
        <w:t xml:space="preserve">- </w:t>
      </w:r>
      <w:r w:rsidRPr="00860979">
        <w:rPr>
          <w:rFonts w:ascii="Times New Roman CYR" w:hAnsi="Times New Roman CYR" w:cs="Times New Roman CYR"/>
        </w:rPr>
        <w:t xml:space="preserve">использования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 xml:space="preserve">способами, которые приводят к значительному ухудшению экологической обстановки и качественных характеристик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 xml:space="preserve">», </w:t>
      </w:r>
      <w:r w:rsidR="00BB1DAF" w:rsidRPr="00860979">
        <w:rPr>
          <w:rFonts w:ascii="Times New Roman CYR" w:hAnsi="Times New Roman CYR" w:cs="Times New Roman CYR"/>
        </w:rPr>
        <w:t>подтверждённом</w:t>
      </w:r>
      <w:r w:rsidR="000B59B7" w:rsidRPr="00860979">
        <w:rPr>
          <w:rFonts w:ascii="Times New Roman CYR" w:hAnsi="Times New Roman CYR" w:cs="Times New Roman CYR"/>
        </w:rPr>
        <w:t>у</w:t>
      </w:r>
      <w:r w:rsidR="00BB1DAF" w:rsidRPr="00860979">
        <w:rPr>
          <w:rFonts w:ascii="Times New Roman CYR" w:hAnsi="Times New Roman CYR" w:cs="Times New Roman CYR"/>
        </w:rPr>
        <w:t xml:space="preserve"> соответствующими документами, оформленными в установленном порядке;</w:t>
      </w:r>
    </w:p>
    <w:p w:rsidR="009F6F6E" w:rsidRPr="00860979" w:rsidRDefault="009F6F6E" w:rsidP="009F6F6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860979">
        <w:t xml:space="preserve">- </w:t>
      </w:r>
      <w:r w:rsidRPr="00860979">
        <w:rPr>
          <w:rFonts w:ascii="Times New Roman CYR" w:hAnsi="Times New Roman CYR" w:cs="Times New Roman CYR"/>
        </w:rPr>
        <w:t xml:space="preserve">изъятия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>для государственных или муниципальных нужд;</w:t>
      </w:r>
    </w:p>
    <w:p w:rsidR="00BC09F8" w:rsidRPr="00860979" w:rsidRDefault="009F6F6E" w:rsidP="009F6F6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860979">
        <w:rPr>
          <w:rFonts w:ascii="Times New Roman CYR" w:hAnsi="Times New Roman CYR" w:cs="Times New Roman CYR"/>
        </w:rPr>
        <w:t xml:space="preserve">При отказе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Арендодателя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 xml:space="preserve">от исполнения Договора он считается расторгнутым по истечении десяти дней с момента получения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Арендатором</w:t>
      </w:r>
      <w:r w:rsidRPr="00860979">
        <w:rPr>
          <w:b/>
          <w:bCs/>
        </w:rPr>
        <w:t xml:space="preserve">» </w:t>
      </w:r>
      <w:r w:rsidRPr="00860979">
        <w:rPr>
          <w:rFonts w:ascii="Times New Roman CYR" w:hAnsi="Times New Roman CYR" w:cs="Times New Roman CYR"/>
        </w:rPr>
        <w:t xml:space="preserve">письменного уведомления </w:t>
      </w:r>
      <w:r w:rsidR="00417BF9">
        <w:rPr>
          <w:rFonts w:ascii="Times New Roman CYR" w:hAnsi="Times New Roman CYR" w:cs="Times New Roman CYR"/>
        </w:rPr>
        <w:br/>
      </w:r>
      <w:r w:rsidRPr="00860979">
        <w:rPr>
          <w:rFonts w:ascii="Times New Roman CYR" w:hAnsi="Times New Roman CYR" w:cs="Times New Roman CYR"/>
        </w:rPr>
        <w:t>о таком отказе.</w:t>
      </w:r>
    </w:p>
    <w:p w:rsidR="009F5932" w:rsidRPr="00860979" w:rsidRDefault="00885DE6" w:rsidP="003643B9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860979">
        <w:t>2.1.3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>Осуществлять иные права, предусмотренные действующим законодательством.</w:t>
      </w:r>
    </w:p>
    <w:p w:rsidR="003643B9" w:rsidRPr="00860979" w:rsidRDefault="003643B9" w:rsidP="003643B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9F5932" w:rsidRPr="00860979" w:rsidRDefault="009F5932" w:rsidP="003643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860979">
        <w:rPr>
          <w:b/>
          <w:bCs/>
        </w:rPr>
        <w:t>2.2. «</w:t>
      </w:r>
      <w:r w:rsidRPr="00860979">
        <w:rPr>
          <w:rFonts w:ascii="Times New Roman CYR" w:hAnsi="Times New Roman CYR" w:cs="Times New Roman CYR"/>
          <w:b/>
          <w:bCs/>
        </w:rPr>
        <w:t>Арендодатель</w:t>
      </w:r>
      <w:r w:rsidRPr="00860979">
        <w:rPr>
          <w:b/>
          <w:bCs/>
        </w:rPr>
        <w:t xml:space="preserve">» </w:t>
      </w:r>
      <w:r w:rsidRPr="00860979">
        <w:rPr>
          <w:rFonts w:ascii="Times New Roman CYR" w:hAnsi="Times New Roman CYR" w:cs="Times New Roman CYR"/>
          <w:b/>
          <w:bCs/>
        </w:rPr>
        <w:t>обязуется</w:t>
      </w:r>
      <w:r w:rsidRPr="00860979">
        <w:rPr>
          <w:rFonts w:ascii="Times New Roman CYR" w:hAnsi="Times New Roman CYR" w:cs="Times New Roman CYR"/>
        </w:rPr>
        <w:t>:</w:t>
      </w:r>
    </w:p>
    <w:p w:rsidR="009F5932" w:rsidRPr="00860979" w:rsidRDefault="009F5932" w:rsidP="003643B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860979">
        <w:tab/>
        <w:t xml:space="preserve">2.2.1. </w:t>
      </w:r>
      <w:r w:rsidR="00501D61" w:rsidRPr="00860979">
        <w:rPr>
          <w:rFonts w:ascii="Times New Roman CYR" w:hAnsi="Times New Roman CYR" w:cs="Times New Roman CYR"/>
        </w:rPr>
        <w:t xml:space="preserve">Передать </w:t>
      </w:r>
      <w:r w:rsidR="00501D61" w:rsidRPr="00860979">
        <w:rPr>
          <w:b/>
          <w:bCs/>
        </w:rPr>
        <w:t>«</w:t>
      </w:r>
      <w:r w:rsidR="00501D61" w:rsidRPr="00860979">
        <w:rPr>
          <w:rFonts w:ascii="Times New Roman CYR" w:hAnsi="Times New Roman CYR" w:cs="Times New Roman CYR"/>
          <w:b/>
          <w:bCs/>
        </w:rPr>
        <w:t>Арендатору</w:t>
      </w:r>
      <w:r w:rsidR="00501D61" w:rsidRPr="00860979">
        <w:rPr>
          <w:b/>
          <w:bCs/>
        </w:rPr>
        <w:t>» «</w:t>
      </w:r>
      <w:r w:rsidR="00501D61" w:rsidRPr="00860979">
        <w:rPr>
          <w:rFonts w:ascii="Times New Roman CYR" w:hAnsi="Times New Roman CYR" w:cs="Times New Roman CYR"/>
          <w:b/>
          <w:bCs/>
        </w:rPr>
        <w:t>Участок</w:t>
      </w:r>
      <w:r w:rsidR="00501D61" w:rsidRPr="00860979">
        <w:rPr>
          <w:b/>
          <w:bCs/>
        </w:rPr>
        <w:t xml:space="preserve">» </w:t>
      </w:r>
      <w:r w:rsidR="00501D61" w:rsidRPr="00860979">
        <w:t>(</w:t>
      </w:r>
      <w:r w:rsidR="00501D61" w:rsidRPr="00860979">
        <w:rPr>
          <w:rFonts w:ascii="Times New Roman CYR" w:hAnsi="Times New Roman CYR" w:cs="Times New Roman CYR"/>
        </w:rPr>
        <w:t>данное обязательство на момент подписания Договора исполнено, при этом подписание акта приема-передачи не требуется).</w:t>
      </w:r>
      <w:r w:rsidRPr="00860979">
        <w:rPr>
          <w:bCs/>
        </w:rPr>
        <w:t xml:space="preserve"> </w:t>
      </w:r>
    </w:p>
    <w:p w:rsidR="009F5932" w:rsidRPr="00860979" w:rsidRDefault="009F5932" w:rsidP="003643B9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 w:rsidRPr="00860979">
        <w:t xml:space="preserve">2.2.2. </w:t>
      </w:r>
      <w:r w:rsidRPr="00860979">
        <w:rPr>
          <w:rFonts w:ascii="Times New Roman CYR" w:hAnsi="Times New Roman CYR" w:cs="Times New Roman CYR"/>
        </w:rPr>
        <w:t xml:space="preserve">Не вмешиваться в хозяйственную деятельность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Арендатора</w:t>
      </w:r>
      <w:r w:rsidRPr="00860979">
        <w:rPr>
          <w:b/>
          <w:bCs/>
        </w:rPr>
        <w:t>»</w:t>
      </w:r>
      <w:r w:rsidRPr="00860979">
        <w:t xml:space="preserve">, </w:t>
      </w:r>
      <w:r w:rsidRPr="00860979">
        <w:rPr>
          <w:rFonts w:ascii="Times New Roman CYR" w:hAnsi="Times New Roman CYR" w:cs="Times New Roman CYR"/>
        </w:rPr>
        <w:t xml:space="preserve">если она </w:t>
      </w:r>
      <w:r w:rsidR="00417BF9">
        <w:rPr>
          <w:rFonts w:ascii="Times New Roman CYR" w:hAnsi="Times New Roman CYR" w:cs="Times New Roman CYR"/>
        </w:rPr>
        <w:br/>
      </w:r>
      <w:r w:rsidRPr="00860979">
        <w:rPr>
          <w:rFonts w:ascii="Times New Roman CYR" w:hAnsi="Times New Roman CYR" w:cs="Times New Roman CYR"/>
        </w:rPr>
        <w:t>не противоречит условиям Договора и законодательству.</w:t>
      </w:r>
    </w:p>
    <w:p w:rsidR="003643B9" w:rsidRDefault="00D90371" w:rsidP="001A7CC0">
      <w:pPr>
        <w:autoSpaceDE w:val="0"/>
        <w:autoSpaceDN w:val="0"/>
        <w:adjustRightInd w:val="0"/>
        <w:ind w:firstLine="708"/>
        <w:jc w:val="both"/>
      </w:pPr>
      <w:r w:rsidRPr="00860979">
        <w:t xml:space="preserve">2.2.3. </w:t>
      </w:r>
      <w:r w:rsidR="001A7CC0" w:rsidRPr="001A7CC0">
        <w:t xml:space="preserve">После подписания Договора </w:t>
      </w:r>
      <w:r w:rsidR="001A7CC0" w:rsidRPr="001A7CC0">
        <w:rPr>
          <w:b/>
          <w:bCs/>
        </w:rPr>
        <w:t>«Арендатором»</w:t>
      </w:r>
      <w:r w:rsidR="001A7CC0" w:rsidRPr="001A7CC0">
        <w:t xml:space="preserve"> произвести необходимые действия для государственной регистрации Договора в органе, осуществляющем государственный кадастровый учет и государственную регистрацию прав.</w:t>
      </w:r>
    </w:p>
    <w:p w:rsidR="001A7CC0" w:rsidRPr="00860979" w:rsidRDefault="001A7CC0" w:rsidP="001A7CC0">
      <w:pPr>
        <w:autoSpaceDE w:val="0"/>
        <w:autoSpaceDN w:val="0"/>
        <w:adjustRightInd w:val="0"/>
        <w:ind w:firstLine="708"/>
        <w:jc w:val="both"/>
        <w:rPr>
          <w:b/>
          <w:bCs/>
        </w:rPr>
      </w:pPr>
    </w:p>
    <w:p w:rsidR="009F5932" w:rsidRPr="00860979" w:rsidRDefault="009F5932" w:rsidP="003643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860979">
        <w:rPr>
          <w:b/>
          <w:bCs/>
        </w:rPr>
        <w:t xml:space="preserve">3. </w:t>
      </w:r>
      <w:r w:rsidR="00825077" w:rsidRPr="00860979">
        <w:rPr>
          <w:rFonts w:ascii="Times New Roman CYR" w:hAnsi="Times New Roman CYR" w:cs="Times New Roman CYR"/>
          <w:b/>
          <w:bCs/>
        </w:rPr>
        <w:t>ОБЯЗАННОСТИ АРЕНДАТОРА</w:t>
      </w:r>
      <w:r w:rsidRPr="00860979">
        <w:rPr>
          <w:rFonts w:ascii="Times New Roman CYR" w:hAnsi="Times New Roman CYR" w:cs="Times New Roman CYR"/>
          <w:b/>
          <w:bCs/>
        </w:rPr>
        <w:t>.</w:t>
      </w:r>
    </w:p>
    <w:p w:rsidR="00713792" w:rsidRPr="000154E0" w:rsidRDefault="00713792" w:rsidP="000154E0">
      <w:pPr>
        <w:ind w:firstLine="698"/>
        <w:jc w:val="both"/>
        <w:rPr>
          <w:b/>
          <w:bCs/>
        </w:rPr>
      </w:pPr>
      <w:r w:rsidRPr="000154E0">
        <w:t xml:space="preserve">3.1. Предоставить </w:t>
      </w:r>
      <w:r w:rsidRPr="000154E0">
        <w:rPr>
          <w:b/>
          <w:bCs/>
        </w:rPr>
        <w:t>«Арендодателю»</w:t>
      </w:r>
      <w:r w:rsidRPr="000154E0">
        <w:t xml:space="preserve"> с сопроводительным письмом подписанный экземпляр Договора в течение 10-ти рабочих дней </w:t>
      </w:r>
      <w:r w:rsidR="000154E0" w:rsidRPr="000154E0">
        <w:rPr>
          <w:bCs/>
        </w:rPr>
        <w:t>со дня их направления.</w:t>
      </w:r>
    </w:p>
    <w:p w:rsidR="000128FD" w:rsidRPr="000154E0" w:rsidRDefault="00825077" w:rsidP="003643B9">
      <w:pPr>
        <w:widowControl w:val="0"/>
        <w:ind w:firstLine="698"/>
        <w:jc w:val="both"/>
      </w:pPr>
      <w:r w:rsidRPr="000154E0">
        <w:t>3.</w:t>
      </w:r>
      <w:r w:rsidR="000154E0" w:rsidRPr="000154E0">
        <w:t>2</w:t>
      </w:r>
      <w:r w:rsidR="004315E4" w:rsidRPr="000154E0">
        <w:t xml:space="preserve">. </w:t>
      </w:r>
      <w:r w:rsidR="000128FD" w:rsidRPr="000154E0">
        <w:t xml:space="preserve">Выполнить требования </w:t>
      </w:r>
      <w:r w:rsidR="004E3BE6" w:rsidRPr="000154E0">
        <w:t>исходно-разр</w:t>
      </w:r>
      <w:r w:rsidR="006001BB" w:rsidRPr="000154E0">
        <w:t xml:space="preserve">ешительной документации от </w:t>
      </w:r>
      <w:r w:rsidR="00CE551A">
        <w:t>13.04.2026</w:t>
      </w:r>
      <w:r w:rsidR="004E3BE6" w:rsidRPr="000154E0">
        <w:t xml:space="preserve"> </w:t>
      </w:r>
      <w:r w:rsidR="00501D61" w:rsidRPr="000154E0">
        <w:br/>
      </w:r>
      <w:r w:rsidR="004E3BE6" w:rsidRPr="000154E0">
        <w:t xml:space="preserve">№ </w:t>
      </w:r>
      <w:r w:rsidR="00F84F77">
        <w:t>08-13/523</w:t>
      </w:r>
      <w:r w:rsidR="00B66C1A" w:rsidRPr="000154E0">
        <w:t>.</w:t>
      </w:r>
    </w:p>
    <w:p w:rsidR="009F5932" w:rsidRPr="00860979" w:rsidRDefault="00825077" w:rsidP="003643B9">
      <w:pPr>
        <w:widowControl w:val="0"/>
        <w:autoSpaceDE w:val="0"/>
        <w:autoSpaceDN w:val="0"/>
        <w:adjustRightInd w:val="0"/>
        <w:ind w:firstLine="698"/>
        <w:jc w:val="both"/>
        <w:rPr>
          <w:rFonts w:ascii="Times New Roman CYR" w:hAnsi="Times New Roman CYR" w:cs="Times New Roman CYR"/>
          <w:color w:val="000000"/>
        </w:rPr>
      </w:pPr>
      <w:r w:rsidRPr="000154E0">
        <w:t>3.</w:t>
      </w:r>
      <w:r w:rsidR="000154E0" w:rsidRPr="000154E0">
        <w:t>3</w:t>
      </w:r>
      <w:r w:rsidR="009F5932" w:rsidRPr="000154E0">
        <w:t xml:space="preserve">. </w:t>
      </w:r>
      <w:r w:rsidR="009F5932" w:rsidRPr="000154E0">
        <w:rPr>
          <w:rFonts w:ascii="Times New Roman CYR" w:hAnsi="Times New Roman CYR" w:cs="Times New Roman CYR"/>
        </w:rPr>
        <w:t>Использовать</w:t>
      </w:r>
      <w:r w:rsidR="009F5932" w:rsidRPr="00860979">
        <w:rPr>
          <w:rFonts w:ascii="Times New Roman CYR" w:hAnsi="Times New Roman CYR" w:cs="Times New Roman CYR"/>
        </w:rPr>
        <w:t xml:space="preserve">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Участок</w:t>
      </w:r>
      <w:r w:rsidR="009F5932" w:rsidRPr="00860979">
        <w:rPr>
          <w:b/>
          <w:bCs/>
        </w:rPr>
        <w:t>»</w:t>
      </w:r>
      <w:r w:rsidR="009F5932" w:rsidRPr="00860979">
        <w:t xml:space="preserve"> </w:t>
      </w:r>
      <w:r w:rsidR="009F5932" w:rsidRPr="00860979">
        <w:rPr>
          <w:rFonts w:ascii="Times New Roman CYR" w:hAnsi="Times New Roman CYR" w:cs="Times New Roman CYR"/>
        </w:rPr>
        <w:t>в соответствии с его разрешенным использованием.</w:t>
      </w:r>
    </w:p>
    <w:p w:rsidR="009F5932" w:rsidRPr="00860979" w:rsidRDefault="00825077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>3.</w:t>
      </w:r>
      <w:r w:rsidR="000154E0">
        <w:t>4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 xml:space="preserve">Сохранять межевые, геодезические и другие специальные знаки, установленные </w:t>
      </w:r>
      <w:r w:rsidR="00417BF9">
        <w:rPr>
          <w:rFonts w:ascii="Times New Roman CYR" w:hAnsi="Times New Roman CYR" w:cs="Times New Roman CYR"/>
        </w:rPr>
        <w:br/>
      </w:r>
      <w:r w:rsidR="009F5932" w:rsidRPr="00860979">
        <w:rPr>
          <w:rFonts w:ascii="Times New Roman CYR" w:hAnsi="Times New Roman CYR" w:cs="Times New Roman CYR"/>
        </w:rPr>
        <w:t xml:space="preserve">на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Участке</w:t>
      </w:r>
      <w:r w:rsidR="009F5932" w:rsidRPr="00860979">
        <w:rPr>
          <w:b/>
          <w:bCs/>
        </w:rPr>
        <w:t>»</w:t>
      </w:r>
      <w:r w:rsidR="009F5932" w:rsidRPr="00860979">
        <w:t xml:space="preserve"> </w:t>
      </w:r>
      <w:r w:rsidR="009F5932" w:rsidRPr="00860979">
        <w:rPr>
          <w:rFonts w:ascii="Times New Roman CYR" w:hAnsi="Times New Roman CYR" w:cs="Times New Roman CYR"/>
        </w:rPr>
        <w:t>в соответствии с законодательством.</w:t>
      </w:r>
    </w:p>
    <w:p w:rsidR="009F5932" w:rsidRPr="00860979" w:rsidRDefault="009F5932" w:rsidP="003643B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860979">
        <w:tab/>
      </w:r>
      <w:r w:rsidR="00825077" w:rsidRPr="00860979">
        <w:t>3.</w:t>
      </w:r>
      <w:r w:rsidR="000154E0">
        <w:t>5</w:t>
      </w:r>
      <w:r w:rsidRPr="00860979">
        <w:t xml:space="preserve">. </w:t>
      </w:r>
      <w:r w:rsidRPr="00860979">
        <w:rPr>
          <w:rFonts w:ascii="Times New Roman CYR" w:hAnsi="Times New Roman CYR" w:cs="Times New Roman CYR"/>
        </w:rPr>
        <w:t xml:space="preserve">Своевременно вносить арендную плату за пользование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Участком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>в соответствии с Договором.</w:t>
      </w:r>
    </w:p>
    <w:p w:rsidR="009F5932" w:rsidRDefault="00825077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>3.</w:t>
      </w:r>
      <w:r w:rsidR="000154E0">
        <w:t>6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 xml:space="preserve">Соблюдать при использовании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Участка</w:t>
      </w:r>
      <w:r w:rsidR="009F5932" w:rsidRPr="00860979">
        <w:rPr>
          <w:b/>
          <w:bCs/>
        </w:rPr>
        <w:t>»</w:t>
      </w:r>
      <w:r w:rsidR="009F5932" w:rsidRPr="00860979">
        <w:t xml:space="preserve"> </w:t>
      </w:r>
      <w:r w:rsidR="009F5932" w:rsidRPr="00860979">
        <w:rPr>
          <w:rFonts w:ascii="Times New Roman CYR" w:hAnsi="Times New Roman CYR" w:cs="Times New Roman CYR"/>
        </w:rPr>
        <w:t xml:space="preserve">требования градостроительных регламентов, строительных, экологических, санитарно-гигиенических, противопожарных </w:t>
      </w:r>
      <w:r w:rsidR="00417BF9">
        <w:rPr>
          <w:rFonts w:ascii="Times New Roman CYR" w:hAnsi="Times New Roman CYR" w:cs="Times New Roman CYR"/>
        </w:rPr>
        <w:br/>
      </w:r>
      <w:r w:rsidR="009F5932" w:rsidRPr="00860979">
        <w:rPr>
          <w:rFonts w:ascii="Times New Roman CYR" w:hAnsi="Times New Roman CYR" w:cs="Times New Roman CYR"/>
        </w:rPr>
        <w:t>и иных правил, нормативов.</w:t>
      </w:r>
    </w:p>
    <w:p w:rsidR="002C6D2D" w:rsidRPr="00D221F6" w:rsidRDefault="002C6D2D" w:rsidP="002C6D2D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1263F3">
        <w:t>3.</w:t>
      </w:r>
      <w:r w:rsidR="000154E0">
        <w:t>7</w:t>
      </w:r>
      <w:r w:rsidRPr="001263F3">
        <w:t>. Соблюдать требования Правил благоустройства территории города Сургута, утвержденных решением Думы города Сургута от 26 декабря 2017 г. № 206-</w:t>
      </w:r>
      <w:r w:rsidRPr="001263F3">
        <w:rPr>
          <w:lang w:val="en-US"/>
        </w:rPr>
        <w:t>VI</w:t>
      </w:r>
      <w:r w:rsidRPr="001263F3">
        <w:t xml:space="preserve"> ДГ (далее – Правила благоустройства). Не допускать загрязнения, захламления </w:t>
      </w:r>
      <w:r w:rsidRPr="001263F3">
        <w:rPr>
          <w:b/>
          <w:bCs/>
        </w:rPr>
        <w:t>«Участка»</w:t>
      </w:r>
      <w:r w:rsidRPr="001263F3">
        <w:t>.</w:t>
      </w:r>
    </w:p>
    <w:p w:rsidR="000128FD" w:rsidRPr="00860979" w:rsidRDefault="000128FD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>3.</w:t>
      </w:r>
      <w:r w:rsidR="000154E0">
        <w:t>8</w:t>
      </w:r>
      <w:r w:rsidR="004E3BE6" w:rsidRPr="00860979">
        <w:t>.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 xml:space="preserve">Не передавать свои права и обязанности по Договору третьим лицам, в качестве вклада в уставный капитал хозяйственного товарищества или общества, либо паевого взноса в производственный кооператив, не передавать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Участок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 xml:space="preserve">в субаренду. </w:t>
      </w:r>
    </w:p>
    <w:p w:rsidR="00BF03A7" w:rsidRPr="00860979" w:rsidRDefault="00814C2E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rPr>
          <w:rFonts w:ascii="Times New Roman CYR" w:hAnsi="Times New Roman CYR" w:cs="Times New Roman CYR"/>
        </w:rPr>
        <w:t>3.</w:t>
      </w:r>
      <w:r w:rsidR="000154E0">
        <w:rPr>
          <w:rFonts w:ascii="Times New Roman CYR" w:hAnsi="Times New Roman CYR" w:cs="Times New Roman CYR"/>
        </w:rPr>
        <w:t>9</w:t>
      </w:r>
      <w:r w:rsidR="000128FD" w:rsidRPr="00860979">
        <w:rPr>
          <w:rFonts w:ascii="Times New Roman CYR" w:hAnsi="Times New Roman CYR" w:cs="Times New Roman CYR"/>
        </w:rPr>
        <w:t xml:space="preserve">. </w:t>
      </w:r>
      <w:r w:rsidR="009667FF" w:rsidRPr="00860979">
        <w:rPr>
          <w:rFonts w:ascii="Times New Roman CYR" w:hAnsi="Times New Roman CYR" w:cs="Times New Roman CYR"/>
        </w:rPr>
        <w:t xml:space="preserve">Не отдавать арендные права </w:t>
      </w:r>
      <w:r w:rsidR="009667FF" w:rsidRPr="00860979">
        <w:rPr>
          <w:rFonts w:ascii="Times New Roman CYR" w:hAnsi="Times New Roman CYR" w:cs="Times New Roman CYR"/>
          <w:b/>
        </w:rPr>
        <w:t>«Участка»</w:t>
      </w:r>
      <w:r w:rsidR="009667FF" w:rsidRPr="00860979">
        <w:rPr>
          <w:rFonts w:ascii="Times New Roman CYR" w:hAnsi="Times New Roman CYR" w:cs="Times New Roman CYR"/>
        </w:rPr>
        <w:t xml:space="preserve"> в залог без предварительного письменного согласия </w:t>
      </w:r>
      <w:r w:rsidR="009667FF" w:rsidRPr="00860979">
        <w:rPr>
          <w:rFonts w:ascii="Times New Roman CYR" w:hAnsi="Times New Roman CYR" w:cs="Times New Roman CYR"/>
          <w:b/>
        </w:rPr>
        <w:t>«Арендодателя»</w:t>
      </w:r>
      <w:r w:rsidR="009667FF" w:rsidRPr="00860979">
        <w:rPr>
          <w:rFonts w:ascii="Times New Roman CYR" w:hAnsi="Times New Roman CYR" w:cs="Times New Roman CYR"/>
        </w:rPr>
        <w:t xml:space="preserve">. </w:t>
      </w:r>
    </w:p>
    <w:p w:rsidR="003358BD" w:rsidRPr="00860979" w:rsidRDefault="003358BD" w:rsidP="003358BD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>3.</w:t>
      </w:r>
      <w:r w:rsidR="000154E0">
        <w:t>10</w:t>
      </w:r>
      <w:r w:rsidRPr="00860979">
        <w:t xml:space="preserve">. </w:t>
      </w:r>
      <w:r w:rsidRPr="00860979">
        <w:rPr>
          <w:rFonts w:ascii="Times New Roman CYR" w:hAnsi="Times New Roman CYR" w:cs="Times New Roman CYR"/>
        </w:rPr>
        <w:t xml:space="preserve">Возмещать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Арендодателю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 xml:space="preserve">убытки, включая упущенную выгоду в полном объеме в связи с ухудшением качества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 xml:space="preserve">и экологической обстановки в результате своей хозяйственной деятельности. </w:t>
      </w:r>
    </w:p>
    <w:p w:rsidR="009F5932" w:rsidRPr="00860979" w:rsidRDefault="00825077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>3.</w:t>
      </w:r>
      <w:r w:rsidR="009F5932" w:rsidRPr="00860979">
        <w:t>1</w:t>
      </w:r>
      <w:r w:rsidR="000154E0">
        <w:t>1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 xml:space="preserve">Не нарушать права собственников, землевладельцев, землепользователей </w:t>
      </w:r>
      <w:r w:rsidR="00417BF9">
        <w:rPr>
          <w:rFonts w:ascii="Times New Roman CYR" w:hAnsi="Times New Roman CYR" w:cs="Times New Roman CYR"/>
        </w:rPr>
        <w:br/>
      </w:r>
      <w:r w:rsidR="009F5932" w:rsidRPr="00860979">
        <w:rPr>
          <w:rFonts w:ascii="Times New Roman CYR" w:hAnsi="Times New Roman CYR" w:cs="Times New Roman CYR"/>
        </w:rPr>
        <w:lastRenderedPageBreak/>
        <w:t>и арендаторов смежных земельных участков.</w:t>
      </w:r>
    </w:p>
    <w:p w:rsidR="009F5932" w:rsidRPr="00860979" w:rsidRDefault="00825077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>3.</w:t>
      </w:r>
      <w:r w:rsidR="009F5932" w:rsidRPr="00860979">
        <w:t>1</w:t>
      </w:r>
      <w:r w:rsidR="000154E0">
        <w:t>2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 xml:space="preserve">В случае изменения юридического адреса, </w:t>
      </w:r>
      <w:r w:rsidR="00814C2E" w:rsidRPr="00860979">
        <w:rPr>
          <w:rFonts w:ascii="Times New Roman CYR" w:hAnsi="Times New Roman CYR" w:cs="Times New Roman CYR"/>
        </w:rPr>
        <w:t xml:space="preserve">почтового </w:t>
      </w:r>
      <w:r w:rsidR="009F5932" w:rsidRPr="00860979">
        <w:rPr>
          <w:rFonts w:ascii="Times New Roman CYR" w:hAnsi="Times New Roman CYR" w:cs="Times New Roman CYR"/>
        </w:rPr>
        <w:t>адреса</w:t>
      </w:r>
      <w:r w:rsidR="00814C2E" w:rsidRPr="00860979">
        <w:rPr>
          <w:rFonts w:ascii="Times New Roman CYR" w:hAnsi="Times New Roman CYR" w:cs="Times New Roman CYR"/>
        </w:rPr>
        <w:t>, электронной почты</w:t>
      </w:r>
      <w:r w:rsidR="009F5932" w:rsidRPr="00860979">
        <w:rPr>
          <w:rFonts w:ascii="Times New Roman CYR" w:hAnsi="Times New Roman CYR" w:cs="Times New Roman CYR"/>
        </w:rPr>
        <w:t xml:space="preserve"> и иных реквизитов, а также при реорганизации, ликвидации письменно уведомлять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Арендодателя</w:t>
      </w:r>
      <w:r w:rsidR="009F5932" w:rsidRPr="00860979">
        <w:rPr>
          <w:b/>
          <w:bCs/>
        </w:rPr>
        <w:t>»</w:t>
      </w:r>
      <w:r w:rsidR="009F5932" w:rsidRPr="00860979">
        <w:t xml:space="preserve"> </w:t>
      </w:r>
      <w:r w:rsidR="009F5932" w:rsidRPr="00860979">
        <w:rPr>
          <w:rFonts w:ascii="Times New Roman CYR" w:hAnsi="Times New Roman CYR" w:cs="Times New Roman CYR"/>
        </w:rPr>
        <w:t>в 5-дневный срок с момента принятия соответствующего решения.</w:t>
      </w:r>
    </w:p>
    <w:p w:rsidR="009F5932" w:rsidRPr="00860979" w:rsidRDefault="00825077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>3.</w:t>
      </w:r>
      <w:r w:rsidR="009F5932" w:rsidRPr="00860979">
        <w:t>1</w:t>
      </w:r>
      <w:r w:rsidR="000154E0">
        <w:t>3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 xml:space="preserve">При прекращении Договора и в случае его досрочного расторжения в 10-дневный срок передать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Участок</w:t>
      </w:r>
      <w:r w:rsidR="009F5932" w:rsidRPr="00860979">
        <w:rPr>
          <w:b/>
          <w:bCs/>
        </w:rPr>
        <w:t>»</w:t>
      </w:r>
      <w:r w:rsidR="009F5932" w:rsidRPr="00860979">
        <w:t xml:space="preserve">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Арендодателю</w:t>
      </w:r>
      <w:r w:rsidR="009F5932" w:rsidRPr="00860979">
        <w:rPr>
          <w:b/>
          <w:bCs/>
        </w:rPr>
        <w:t>»</w:t>
      </w:r>
      <w:r w:rsidR="009F5932" w:rsidRPr="00860979">
        <w:t xml:space="preserve"> </w:t>
      </w:r>
      <w:r w:rsidR="009F5932" w:rsidRPr="00860979">
        <w:rPr>
          <w:rFonts w:ascii="Times New Roman CYR" w:hAnsi="Times New Roman CYR" w:cs="Times New Roman CYR"/>
        </w:rPr>
        <w:t>в состоянии и качестве не хуже первоначального по акту приема-передачи.</w:t>
      </w:r>
    </w:p>
    <w:p w:rsidR="009F5932" w:rsidRPr="00860979" w:rsidRDefault="00825077" w:rsidP="003643B9">
      <w:pPr>
        <w:widowControl w:val="0"/>
        <w:autoSpaceDE w:val="0"/>
        <w:autoSpaceDN w:val="0"/>
        <w:adjustRightInd w:val="0"/>
        <w:ind w:firstLine="720"/>
        <w:jc w:val="both"/>
      </w:pPr>
      <w:r w:rsidRPr="00860979">
        <w:t>3.</w:t>
      </w:r>
      <w:r w:rsidR="009F5932" w:rsidRPr="00860979">
        <w:t>1</w:t>
      </w:r>
      <w:r w:rsidR="000154E0">
        <w:t>4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 xml:space="preserve">Соблюдать установленные сервитуты и ограничения в пользовании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Участком</w:t>
      </w:r>
      <w:r w:rsidR="009F5932" w:rsidRPr="00860979">
        <w:rPr>
          <w:b/>
          <w:bCs/>
        </w:rPr>
        <w:t>»</w:t>
      </w:r>
      <w:r w:rsidR="009F5932" w:rsidRPr="00860979">
        <w:t>.</w:t>
      </w:r>
    </w:p>
    <w:p w:rsidR="009F5932" w:rsidRPr="00860979" w:rsidRDefault="00825077" w:rsidP="003643B9">
      <w:pPr>
        <w:widowControl w:val="0"/>
        <w:autoSpaceDE w:val="0"/>
        <w:autoSpaceDN w:val="0"/>
        <w:adjustRightInd w:val="0"/>
        <w:ind w:firstLine="720"/>
        <w:jc w:val="both"/>
      </w:pPr>
      <w:r w:rsidRPr="00860979">
        <w:t>3.</w:t>
      </w:r>
      <w:r w:rsidR="009F5932" w:rsidRPr="00860979">
        <w:t>1</w:t>
      </w:r>
      <w:r w:rsidR="000154E0">
        <w:t>5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 xml:space="preserve">Обеспечивать представителям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Арендодателя</w:t>
      </w:r>
      <w:r w:rsidR="009F5932" w:rsidRPr="00860979">
        <w:rPr>
          <w:b/>
          <w:bCs/>
        </w:rPr>
        <w:t>»</w:t>
      </w:r>
      <w:r w:rsidR="009F5932" w:rsidRPr="00860979">
        <w:t xml:space="preserve">, </w:t>
      </w:r>
      <w:r w:rsidR="009F5932" w:rsidRPr="00860979">
        <w:rPr>
          <w:rFonts w:ascii="Times New Roman CYR" w:hAnsi="Times New Roman CYR" w:cs="Times New Roman CYR"/>
        </w:rPr>
        <w:t xml:space="preserve">органам государственного </w:t>
      </w:r>
      <w:r w:rsidR="00417BF9">
        <w:rPr>
          <w:rFonts w:ascii="Times New Roman CYR" w:hAnsi="Times New Roman CYR" w:cs="Times New Roman CYR"/>
        </w:rPr>
        <w:br/>
      </w:r>
      <w:r w:rsidR="009F5932" w:rsidRPr="00860979">
        <w:rPr>
          <w:rFonts w:ascii="Times New Roman CYR" w:hAnsi="Times New Roman CYR" w:cs="Times New Roman CYR"/>
        </w:rPr>
        <w:t xml:space="preserve">и муниципального контроля (надзора) свободный доступ на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Участок</w:t>
      </w:r>
      <w:r w:rsidR="009F5932" w:rsidRPr="00860979">
        <w:rPr>
          <w:b/>
          <w:bCs/>
        </w:rPr>
        <w:t>»</w:t>
      </w:r>
      <w:r w:rsidR="00946141" w:rsidRPr="00860979">
        <w:rPr>
          <w:b/>
          <w:bCs/>
        </w:rPr>
        <w:t xml:space="preserve"> </w:t>
      </w:r>
      <w:r w:rsidR="00946141" w:rsidRPr="00860979">
        <w:rPr>
          <w:bCs/>
        </w:rPr>
        <w:t>в целях проведения проверок соблюдения законодательства РФ.</w:t>
      </w:r>
    </w:p>
    <w:p w:rsidR="00215772" w:rsidRPr="00860979" w:rsidRDefault="00825077" w:rsidP="00215772">
      <w:pPr>
        <w:ind w:firstLine="720"/>
        <w:jc w:val="both"/>
      </w:pPr>
      <w:r w:rsidRPr="00860979">
        <w:t>3.</w:t>
      </w:r>
      <w:r w:rsidR="00814C2E" w:rsidRPr="00860979">
        <w:t>1</w:t>
      </w:r>
      <w:r w:rsidR="000154E0">
        <w:t>6</w:t>
      </w:r>
      <w:r w:rsidR="009F5932" w:rsidRPr="00860979">
        <w:t xml:space="preserve">. </w:t>
      </w:r>
      <w:r w:rsidR="00215772" w:rsidRPr="00860979">
        <w:t xml:space="preserve">Обеспечить сохранность существующих линейных объектов и сооружений, расположенных под (над) </w:t>
      </w:r>
      <w:r w:rsidR="00215772" w:rsidRPr="00860979">
        <w:rPr>
          <w:b/>
        </w:rPr>
        <w:t>«Участком»</w:t>
      </w:r>
      <w:r w:rsidR="00215772" w:rsidRPr="00860979">
        <w:t xml:space="preserve"> и в границах </w:t>
      </w:r>
      <w:r w:rsidR="00215772" w:rsidRPr="00860979">
        <w:rPr>
          <w:b/>
        </w:rPr>
        <w:t>«Участка»</w:t>
      </w:r>
      <w:r w:rsidR="00215772" w:rsidRPr="00860979">
        <w:t xml:space="preserve"> или в непосредственной близости от него, беспрепятственный доступ к ним их собственников, представителей собственников, представителей организаций, осуществляющих эксплуатацию линейных объектов, сооружений.</w:t>
      </w:r>
    </w:p>
    <w:p w:rsidR="009F5932" w:rsidRPr="00625E18" w:rsidRDefault="00825077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>3.</w:t>
      </w:r>
      <w:r w:rsidR="003358BD" w:rsidRPr="00860979">
        <w:t>1</w:t>
      </w:r>
      <w:r w:rsidR="000154E0">
        <w:t>7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 xml:space="preserve">Не препятствовать юридическим лицам осуществляющим (на основании соответствующего решения уполномоченных органов власти) геодезические, </w:t>
      </w:r>
      <w:r w:rsidR="009F5932" w:rsidRPr="00625E18">
        <w:rPr>
          <w:rFonts w:ascii="Times New Roman CYR" w:hAnsi="Times New Roman CYR" w:cs="Times New Roman CYR"/>
        </w:rPr>
        <w:t>землеустроительные и другие изыскательские работы.</w:t>
      </w:r>
    </w:p>
    <w:p w:rsidR="00EB276D" w:rsidRPr="00D52412" w:rsidRDefault="00EB276D" w:rsidP="00EB276D">
      <w:pPr>
        <w:pStyle w:val="2"/>
        <w:spacing w:after="0" w:line="240" w:lineRule="auto"/>
        <w:ind w:left="0" w:firstLine="709"/>
        <w:jc w:val="both"/>
      </w:pPr>
      <w:r>
        <w:t>3.18. В</w:t>
      </w:r>
      <w:r w:rsidRPr="00D52412">
        <w:t>озме</w:t>
      </w:r>
      <w:r>
        <w:t>стить</w:t>
      </w:r>
      <w:r w:rsidRPr="00D52412">
        <w:t xml:space="preserve"> затрат</w:t>
      </w:r>
      <w:r>
        <w:t>ы</w:t>
      </w:r>
      <w:r w:rsidRPr="00D52412">
        <w:t xml:space="preserve"> по восстановлению зеленых насаждений, взамен вырубаемых на объекте. </w:t>
      </w:r>
      <w:r>
        <w:t xml:space="preserve">Предварительный расчет стоимости работ по восстановлению зеленых насаждений в результате вырубки деревьев на </w:t>
      </w:r>
      <w:r w:rsidRPr="00106EC6">
        <w:rPr>
          <w:b/>
        </w:rPr>
        <w:t>«Участке»</w:t>
      </w:r>
      <w:r>
        <w:t xml:space="preserve"> составляет </w:t>
      </w:r>
      <w:r w:rsidR="00223F21">
        <w:t>72 600</w:t>
      </w:r>
      <w:r>
        <w:t>,</w:t>
      </w:r>
      <w:r w:rsidR="00EF781C">
        <w:t xml:space="preserve"> </w:t>
      </w:r>
      <w:r w:rsidR="00223F21">
        <w:t>07</w:t>
      </w:r>
      <w:r>
        <w:t xml:space="preserve"> рублей.</w:t>
      </w:r>
    </w:p>
    <w:p w:rsidR="009F5932" w:rsidRDefault="0081498D" w:rsidP="0081498D">
      <w:pPr>
        <w:pStyle w:val="2"/>
        <w:spacing w:after="0" w:line="240" w:lineRule="auto"/>
        <w:ind w:left="0" w:firstLine="709"/>
        <w:jc w:val="both"/>
        <w:rPr>
          <w:rFonts w:ascii="Times New Roman CYR" w:hAnsi="Times New Roman CYR" w:cs="Times New Roman CYR"/>
        </w:rPr>
      </w:pPr>
      <w:r w:rsidRPr="00860979">
        <w:t>3.</w:t>
      </w:r>
      <w:r w:rsidR="00D42C51">
        <w:t>19</w:t>
      </w:r>
      <w:r w:rsidRPr="00860979">
        <w:t>.</w:t>
      </w:r>
      <w:r w:rsidR="00953BA2">
        <w:t> </w:t>
      </w:r>
      <w:r w:rsidR="009F5932" w:rsidRPr="00860979">
        <w:rPr>
          <w:rFonts w:ascii="Times New Roman CYR" w:hAnsi="Times New Roman CYR" w:cs="Times New Roman CYR"/>
        </w:rPr>
        <w:t>Выполнять иные обязанности, предусмотренные действующим законодательством.</w:t>
      </w:r>
    </w:p>
    <w:p w:rsidR="00CC1B69" w:rsidRPr="00860979" w:rsidRDefault="00CC1B69" w:rsidP="0081498D">
      <w:pPr>
        <w:pStyle w:val="2"/>
        <w:spacing w:after="0" w:line="240" w:lineRule="auto"/>
        <w:ind w:left="0" w:firstLine="709"/>
        <w:jc w:val="both"/>
        <w:rPr>
          <w:rFonts w:ascii="Times New Roman CYR" w:hAnsi="Times New Roman CYR" w:cs="Times New Roman CYR"/>
        </w:rPr>
      </w:pPr>
    </w:p>
    <w:p w:rsidR="00482DDE" w:rsidRPr="00860979" w:rsidRDefault="009F5932" w:rsidP="003643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860979">
        <w:rPr>
          <w:b/>
          <w:bCs/>
        </w:rPr>
        <w:t xml:space="preserve">4. </w:t>
      </w:r>
      <w:r w:rsidRPr="00860979">
        <w:rPr>
          <w:rFonts w:ascii="Times New Roman CYR" w:hAnsi="Times New Roman CYR" w:cs="Times New Roman CYR"/>
          <w:b/>
          <w:bCs/>
        </w:rPr>
        <w:t>АРЕНДНАЯ ПЛАТА, СРОКИ И ПОРЯДОК ЕЕ ВНЕСЕНИЯ.</w:t>
      </w:r>
    </w:p>
    <w:p w:rsidR="006F0A70" w:rsidRPr="00860979" w:rsidRDefault="006F0A70" w:rsidP="006F0A70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 xml:space="preserve">4.1. Обязанность </w:t>
      </w:r>
      <w:r w:rsidRPr="00860979">
        <w:rPr>
          <w:b/>
        </w:rPr>
        <w:t>«Арендатора»</w:t>
      </w:r>
      <w:r w:rsidRPr="00860979">
        <w:t xml:space="preserve"> по уплате арендных платежей возникает с момента государственной регистрации Договора. </w:t>
      </w:r>
    </w:p>
    <w:p w:rsidR="006F0A70" w:rsidRPr="00860979" w:rsidRDefault="006F0A70" w:rsidP="006F0A70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 xml:space="preserve">4.2. Годовой размер арендной платы составляет </w:t>
      </w:r>
      <w:r w:rsidR="00C73ADC">
        <w:t>____________</w:t>
      </w:r>
      <w:r w:rsidRPr="00860979">
        <w:t xml:space="preserve"> руб.</w:t>
      </w:r>
    </w:p>
    <w:p w:rsidR="006F0A70" w:rsidRPr="00860979" w:rsidRDefault="006F0A70" w:rsidP="006F0A70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 xml:space="preserve">4.3. Арендная плата вносится </w:t>
      </w:r>
      <w:r w:rsidRPr="00860979">
        <w:rPr>
          <w:b/>
        </w:rPr>
        <w:t>«Арендатором»</w:t>
      </w:r>
      <w:r w:rsidRPr="00860979">
        <w:t xml:space="preserve"> в следующем порядке:</w:t>
      </w:r>
    </w:p>
    <w:p w:rsidR="006F0A70" w:rsidRPr="00860979" w:rsidRDefault="006E3FAB" w:rsidP="006F0A70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 xml:space="preserve">- арендная плата за 1-й год аренды в размере </w:t>
      </w:r>
      <w:r w:rsidR="00C73ADC">
        <w:t>____________</w:t>
      </w:r>
      <w:r w:rsidR="000A67EE">
        <w:t xml:space="preserve"> руб.</w:t>
      </w:r>
      <w:r w:rsidRPr="00860979">
        <w:t xml:space="preserve"> (за вычетом задатка) вносится в течение 15 календарных дней с даты регистрации Договора. </w:t>
      </w:r>
      <w:r w:rsidR="006F0A70" w:rsidRPr="00860979">
        <w:t>Размер арендной платы за 1-й год аренды изменению не подлежит, в том числе при расторжении договора.</w:t>
      </w:r>
    </w:p>
    <w:p w:rsidR="006F0A70" w:rsidRPr="00860979" w:rsidRDefault="006F0A70" w:rsidP="006F0A70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 xml:space="preserve">- арендная плата за 2-й и последующие годы срока аренды, указанного в п. 1.5 Договора, вносится </w:t>
      </w:r>
      <w:r w:rsidRPr="00860979">
        <w:rPr>
          <w:b/>
        </w:rPr>
        <w:t>«Арендатором»</w:t>
      </w:r>
      <w:r w:rsidRPr="00860979">
        <w:t xml:space="preserve"> ежеквартально до 10 числа месяца, следующего за истекшим календарным кварталом, а за четвертый календарный квартал – до 10 декабря. Арендная плата за квартал (за исключением 4-го квартала) в котором начинается 2-й год аренды, исчисляется за каждый день пользования земельным участком после даты окончания 1-го года аренды и вносится до 10 числа месяца, следующего за истекшим кварталом. В случае, если 2-й год аренды начинается в 4-м квартале, арендная плата за 4-й квартал исчисляется за каждый день пользования земельным участком после даты окончания 1-го года аренды и вносится до 10 декабря. Арендная плата за квартал, в котором прекращается срок аренды, указанный в п. 1.5 Договора, вносится не позднее дня прекращения срока аренды. </w:t>
      </w:r>
    </w:p>
    <w:p w:rsidR="006F0A70" w:rsidRPr="00860979" w:rsidRDefault="006F0A70" w:rsidP="006F0A70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 xml:space="preserve">Со второго и последующие годы арендная плата за квартал, в котором прекращается </w:t>
      </w:r>
      <w:r w:rsidR="00734B3B">
        <w:t>срок аренды, указанный в п. 1.5</w:t>
      </w:r>
      <w:r w:rsidRPr="00860979">
        <w:t xml:space="preserve"> Договора, а также при расторжении договора аренды, исчисляется за каждый день пользования земельным участком и вносится не позднее дня прекращения срока (расторжения договора) аренды.</w:t>
      </w:r>
    </w:p>
    <w:p w:rsidR="00DB694C" w:rsidRPr="00860979" w:rsidRDefault="006F0A70" w:rsidP="00DB694C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>При этом квартал считается равным трем месяцам, а отсчет кварталов ведется с начала календарного года.</w:t>
      </w:r>
      <w:r w:rsidR="00DB694C" w:rsidRPr="00860979">
        <w:t xml:space="preserve"> </w:t>
      </w:r>
    </w:p>
    <w:p w:rsidR="00DB694C" w:rsidRPr="00860979" w:rsidRDefault="003F3A45" w:rsidP="00DB694C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>Арендная плата вносится путем перечисления денежных средств по следующим реквизитам: Получатель: Управление федерального казначейства по Ханты-Мансийскому автономному округу – Югре (Департамент имущественных и земельных отношений Администрации города Сургута л/с 04873</w:t>
      </w:r>
      <w:r w:rsidRPr="00860979">
        <w:rPr>
          <w:lang w:val="en-US"/>
        </w:rPr>
        <w:t>D</w:t>
      </w:r>
      <w:r w:rsidRPr="00860979">
        <w:t xml:space="preserve">07350), ИНН 8602303825, КПП 860201001, Номер счета получателя средств (номер казначейского счета) № 03100643000000018700 (указывается </w:t>
      </w:r>
      <w:r w:rsidRPr="00860979">
        <w:lastRenderedPageBreak/>
        <w:t xml:space="preserve">в поле «17» платежного поручения), банк получателя: </w:t>
      </w:r>
      <w:r w:rsidR="00B039F1">
        <w:t>О</w:t>
      </w:r>
      <w:r w:rsidR="00B039F1" w:rsidRPr="007D06D7">
        <w:t xml:space="preserve">КЦ </w:t>
      </w:r>
      <w:r w:rsidR="00B039F1">
        <w:t>№ 8 УГУ Банка России/</w:t>
      </w:r>
      <w:r w:rsidRPr="00860979">
        <w:t xml:space="preserve">/УФК по Ханты-Мансийскому автономному округу – Югре г. Ханты-Мансийск, номер счета банка получателя средств (номер банковского счета, входящего в состав единого казначейского счета (ЕКС) № 40102810245370000007 (в обязательном порядке указывается в поле «15» платежного поручения), БИК 007162163, ОКТМО 71876000, </w:t>
      </w:r>
      <w:r w:rsidR="00B66C1A" w:rsidRPr="00676651">
        <w:t xml:space="preserve">КБК </w:t>
      </w:r>
      <w:r w:rsidR="001C6BF0" w:rsidRPr="001C6BF0">
        <w:t>070 1 11 05012 04 0000 120</w:t>
      </w:r>
      <w:r w:rsidRPr="00860979">
        <w:t xml:space="preserve">. В платежном документе обязательно указываются номер и дата Договора, период, за который вносится платеж, наименование платежа. Платежи по Договору от третьих лиц принимаются при условии указания в платёжном документе сведений об </w:t>
      </w:r>
      <w:r w:rsidRPr="00CC1B69">
        <w:rPr>
          <w:b/>
        </w:rPr>
        <w:t>«Арендаторе»</w:t>
      </w:r>
      <w:r w:rsidRPr="00860979">
        <w:t>, за которого вносится плата, номера и даты Договора, периода, за который вносится платеж, наименования платежа.</w:t>
      </w:r>
    </w:p>
    <w:p w:rsidR="00DB694C" w:rsidRPr="00860979" w:rsidRDefault="00DB694C" w:rsidP="00DB694C">
      <w:pPr>
        <w:widowControl w:val="0"/>
        <w:autoSpaceDE w:val="0"/>
        <w:autoSpaceDN w:val="0"/>
        <w:adjustRightInd w:val="0"/>
        <w:ind w:firstLine="709"/>
        <w:jc w:val="both"/>
        <w:rPr>
          <w:iCs/>
        </w:rPr>
      </w:pPr>
      <w:r w:rsidRPr="00860979">
        <w:t>Платеж считается поступившим с момента зачисления денежных средств на счет</w:t>
      </w:r>
      <w:r w:rsidRPr="00860979">
        <w:rPr>
          <w:iCs/>
        </w:rPr>
        <w:t xml:space="preserve"> Администрации города с указанием реквизитов платежа точно соответствующих реквизитам в данном пункте. При указании неверных реквизитов платеж считается поступившим с даты его уточнения. </w:t>
      </w:r>
    </w:p>
    <w:p w:rsidR="006F0A70" w:rsidRPr="00860979" w:rsidRDefault="006F0A70" w:rsidP="006F0A70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 xml:space="preserve">4.4. </w:t>
      </w:r>
      <w:r w:rsidRPr="00860979">
        <w:rPr>
          <w:b/>
        </w:rPr>
        <w:t>«Арендатор»</w:t>
      </w:r>
      <w:r w:rsidRPr="00860979">
        <w:t xml:space="preserve"> самостоятельно контролирует фактическое поступление денежных средств </w:t>
      </w:r>
      <w:r w:rsidRPr="00860979">
        <w:rPr>
          <w:iCs/>
        </w:rPr>
        <w:t>на счет Администрации города</w:t>
      </w:r>
      <w:r w:rsidRPr="00860979">
        <w:t xml:space="preserve"> и необходимость осуществления (зачета(ов) при образовании переплаты. Акты сверки расчетов </w:t>
      </w:r>
      <w:r w:rsidRPr="00860979">
        <w:rPr>
          <w:b/>
        </w:rPr>
        <w:t>«Арендатор»</w:t>
      </w:r>
      <w:r w:rsidRPr="00860979">
        <w:t xml:space="preserve"> вправе получить в Управлении бюджетного учета и отчетности Администрации города.</w:t>
      </w:r>
    </w:p>
    <w:p w:rsidR="006F0A70" w:rsidRPr="00860979" w:rsidRDefault="006F0A70" w:rsidP="006F0A70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860979">
        <w:rPr>
          <w:b/>
          <w:bCs/>
        </w:rPr>
        <w:t>«Арендатор»</w:t>
      </w:r>
      <w:r w:rsidRPr="00860979">
        <w:rPr>
          <w:bCs/>
        </w:rPr>
        <w:t xml:space="preserve"> вправе вносить платежи за аренду </w:t>
      </w:r>
      <w:r w:rsidRPr="00860979">
        <w:rPr>
          <w:b/>
          <w:bCs/>
        </w:rPr>
        <w:t>«Участка»</w:t>
      </w:r>
      <w:r w:rsidRPr="00860979">
        <w:rPr>
          <w:bCs/>
        </w:rPr>
        <w:t xml:space="preserve"> досрочно.</w:t>
      </w:r>
    </w:p>
    <w:p w:rsidR="003643B9" w:rsidRPr="00860979" w:rsidRDefault="003643B9" w:rsidP="003643B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82DDE" w:rsidRPr="00860979" w:rsidRDefault="009F5932" w:rsidP="003643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860979">
        <w:rPr>
          <w:b/>
          <w:bCs/>
        </w:rPr>
        <w:t xml:space="preserve">5. </w:t>
      </w:r>
      <w:r w:rsidRPr="00860979">
        <w:rPr>
          <w:rFonts w:ascii="Times New Roman CYR" w:hAnsi="Times New Roman CYR" w:cs="Times New Roman CYR"/>
          <w:b/>
          <w:bCs/>
        </w:rPr>
        <w:t>ОТВЕТСТВЕННОСТЬ СТОРОН.</w:t>
      </w:r>
    </w:p>
    <w:p w:rsidR="00EC2215" w:rsidRPr="00860979" w:rsidRDefault="00EC2215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>5.</w:t>
      </w:r>
      <w:r w:rsidR="00814C2E" w:rsidRPr="00860979">
        <w:t>1</w:t>
      </w:r>
      <w:r w:rsidRPr="00860979">
        <w:t xml:space="preserve">. </w:t>
      </w:r>
      <w:r w:rsidRPr="00860979">
        <w:rPr>
          <w:rFonts w:ascii="Times New Roman CYR" w:hAnsi="Times New Roman CYR" w:cs="Times New Roman CYR"/>
        </w:rPr>
        <w:t xml:space="preserve">За нарушение сроков внесения арендной платы начисляется пеня в размере 1/300 </w:t>
      </w:r>
      <w:r w:rsidRPr="00860979">
        <w:t>ключевой ставки Банка России</w:t>
      </w:r>
      <w:r w:rsidRPr="00860979">
        <w:rPr>
          <w:rFonts w:ascii="Times New Roman CYR" w:hAnsi="Times New Roman CYR" w:cs="Times New Roman CYR"/>
        </w:rPr>
        <w:t xml:space="preserve"> за каждый день просрочки.</w:t>
      </w:r>
    </w:p>
    <w:p w:rsidR="00EC2215" w:rsidRPr="00860979" w:rsidRDefault="00814C2E" w:rsidP="003643B9">
      <w:pPr>
        <w:widowControl w:val="0"/>
        <w:ind w:firstLine="720"/>
        <w:jc w:val="both"/>
      </w:pPr>
      <w:r w:rsidRPr="00860979">
        <w:t>5.2</w:t>
      </w:r>
      <w:r w:rsidR="00EC2215" w:rsidRPr="00860979">
        <w:t>. В случае нарушения пунктов 3.</w:t>
      </w:r>
      <w:r w:rsidR="001C4860">
        <w:t>8</w:t>
      </w:r>
      <w:r w:rsidRPr="00860979">
        <w:t>, 3.</w:t>
      </w:r>
      <w:r w:rsidR="001C4860">
        <w:t>9</w:t>
      </w:r>
      <w:r w:rsidR="00EC2215" w:rsidRPr="00860979">
        <w:t xml:space="preserve"> Договора </w:t>
      </w:r>
      <w:r w:rsidR="00EC2215" w:rsidRPr="00860979">
        <w:rPr>
          <w:b/>
        </w:rPr>
        <w:t>«Арендатор»</w:t>
      </w:r>
      <w:r w:rsidR="00EC2215" w:rsidRPr="00860979">
        <w:t xml:space="preserve"> уплачивает </w:t>
      </w:r>
      <w:r w:rsidR="00EC2215" w:rsidRPr="00860979">
        <w:rPr>
          <w:b/>
        </w:rPr>
        <w:t>«Арендодателю»</w:t>
      </w:r>
      <w:r w:rsidR="00EC2215" w:rsidRPr="00860979">
        <w:t xml:space="preserve"> штраф в размере 100</w:t>
      </w:r>
      <w:r w:rsidR="00185985" w:rsidRPr="00860979">
        <w:t> 000 (сто тысяч) рублей.</w:t>
      </w:r>
    </w:p>
    <w:p w:rsidR="00814C2E" w:rsidRDefault="00814C2E" w:rsidP="003643B9">
      <w:pPr>
        <w:widowControl w:val="0"/>
        <w:autoSpaceDE w:val="0"/>
        <w:autoSpaceDN w:val="0"/>
        <w:adjustRightInd w:val="0"/>
        <w:ind w:firstLine="720"/>
        <w:jc w:val="both"/>
      </w:pPr>
      <w:r w:rsidRPr="00860979">
        <w:t xml:space="preserve">5.3. </w:t>
      </w:r>
      <w:r w:rsidRPr="00860979">
        <w:rPr>
          <w:rFonts w:ascii="Times New Roman CYR" w:hAnsi="Times New Roman CYR" w:cs="Times New Roman CYR"/>
        </w:rPr>
        <w:t xml:space="preserve">В случае нарушений условий Договора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Стороны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 xml:space="preserve">несут ответственность в соответствии с действующим законодательством. Привлечение к ответственности не освобождает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Стороны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>от исполнения обязательств по Договору.</w:t>
      </w:r>
      <w:r w:rsidRPr="00860979">
        <w:t xml:space="preserve"> </w:t>
      </w:r>
    </w:p>
    <w:p w:rsidR="003643B9" w:rsidRPr="00860979" w:rsidRDefault="003643B9" w:rsidP="003643B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2C6D2D" w:rsidRPr="00D221F6" w:rsidRDefault="002C6D2D" w:rsidP="002C6D2D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D221F6">
        <w:rPr>
          <w:b/>
          <w:bCs/>
        </w:rPr>
        <w:t xml:space="preserve">6. </w:t>
      </w:r>
      <w:r w:rsidRPr="00D221F6">
        <w:rPr>
          <w:rFonts w:ascii="Times New Roman CYR" w:hAnsi="Times New Roman CYR" w:cs="Times New Roman CYR"/>
          <w:b/>
          <w:bCs/>
        </w:rPr>
        <w:t>ДОПОЛНИТЕЛЬНЫЕ УСЛОВИЯ.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>6.1. Договор составлен в двух экземплярах по одному для каждой из «</w:t>
      </w:r>
      <w:r w:rsidRPr="002434BB">
        <w:rPr>
          <w:b/>
          <w:bCs/>
        </w:rPr>
        <w:t>Сторон</w:t>
      </w:r>
      <w:r w:rsidRPr="002434BB">
        <w:rPr>
          <w:bCs/>
        </w:rPr>
        <w:t>»</w:t>
      </w:r>
      <w:r w:rsidRPr="002434BB">
        <w:t>.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 xml:space="preserve">6.2. Споры по Договору подлежат рассмотрению в суде по месту нахождения </w:t>
      </w:r>
      <w:r w:rsidRPr="002434BB">
        <w:rPr>
          <w:b/>
          <w:bCs/>
        </w:rPr>
        <w:t>«Арендодателя»</w:t>
      </w:r>
      <w:r w:rsidRPr="002434BB">
        <w:t>.</w:t>
      </w:r>
    </w:p>
    <w:p w:rsidR="002C6D2D" w:rsidRPr="002434BB" w:rsidRDefault="00013FBE" w:rsidP="002C6D2D">
      <w:pPr>
        <w:widowControl w:val="0"/>
        <w:autoSpaceDE w:val="0"/>
        <w:autoSpaceDN w:val="0"/>
        <w:adjustRightInd w:val="0"/>
        <w:ind w:firstLine="708"/>
        <w:jc w:val="both"/>
      </w:pPr>
      <w:r>
        <w:t>6.3</w:t>
      </w:r>
      <w:r w:rsidR="002C6D2D" w:rsidRPr="002434BB">
        <w:t xml:space="preserve">. Платежи по Договору от третьих лиц принимаются при условии указания в платёжном документе сведений об </w:t>
      </w:r>
      <w:r w:rsidR="002C6D2D" w:rsidRPr="002434BB">
        <w:rPr>
          <w:b/>
          <w:bCs/>
        </w:rPr>
        <w:t>«Арендаторе»</w:t>
      </w:r>
      <w:r w:rsidR="002C6D2D" w:rsidRPr="002434BB">
        <w:t>, за которого вносится плата, а та</w:t>
      </w:r>
      <w:r w:rsidR="002C6D2D">
        <w:t>кже сведений согласно пункту 4.3</w:t>
      </w:r>
      <w:r w:rsidR="002C6D2D" w:rsidRPr="002434BB">
        <w:t xml:space="preserve"> Договора.</w:t>
      </w:r>
    </w:p>
    <w:p w:rsidR="002C6D2D" w:rsidRPr="002434BB" w:rsidRDefault="00013FBE" w:rsidP="002C6D2D">
      <w:pPr>
        <w:widowControl w:val="0"/>
        <w:autoSpaceDE w:val="0"/>
        <w:autoSpaceDN w:val="0"/>
        <w:adjustRightInd w:val="0"/>
        <w:ind w:firstLine="708"/>
        <w:jc w:val="both"/>
      </w:pPr>
      <w:r>
        <w:t>6.4</w:t>
      </w:r>
      <w:r w:rsidR="002C6D2D" w:rsidRPr="002434BB">
        <w:t>.</w:t>
      </w:r>
      <w:r w:rsidR="002C6D2D" w:rsidRPr="002434BB">
        <w:rPr>
          <w:b/>
          <w:bCs/>
        </w:rPr>
        <w:t xml:space="preserve"> «Арендатор» </w:t>
      </w:r>
      <w:r w:rsidR="002C6D2D" w:rsidRPr="002434BB">
        <w:t>не имеет преимущественного права на заключение Договора на новый срок.</w:t>
      </w:r>
    </w:p>
    <w:p w:rsidR="002C6D2D" w:rsidRPr="002434BB" w:rsidRDefault="00013FBE" w:rsidP="002C6D2D">
      <w:pPr>
        <w:widowControl w:val="0"/>
        <w:autoSpaceDE w:val="0"/>
        <w:autoSpaceDN w:val="0"/>
        <w:adjustRightInd w:val="0"/>
        <w:ind w:firstLine="708"/>
        <w:jc w:val="both"/>
      </w:pPr>
      <w:r>
        <w:t>6.5</w:t>
      </w:r>
      <w:r w:rsidR="002C6D2D" w:rsidRPr="002434BB">
        <w:t xml:space="preserve">. </w:t>
      </w:r>
      <w:r w:rsidR="002C6D2D" w:rsidRPr="002434BB">
        <w:rPr>
          <w:b/>
        </w:rPr>
        <w:t>«Стороны»</w:t>
      </w:r>
      <w:r w:rsidR="002C6D2D" w:rsidRPr="002434BB">
        <w:t xml:space="preserve"> договорились, что в процессе исполнения условий настоящего Договора будут осуществлять постоянную связь посредством обмена корреспонденцией </w:t>
      </w:r>
      <w:r w:rsidR="002C6D2D" w:rsidRPr="002434BB">
        <w:br/>
        <w:t xml:space="preserve">(в том числе претензиями, уведомления, расчетами (перерасчетами) арендной платы </w:t>
      </w:r>
      <w:r w:rsidR="002C6D2D" w:rsidRPr="002434BB">
        <w:br/>
        <w:t>за земельный участок), которая может направляться одним из нижеперечисленных способов: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 xml:space="preserve">- направление на электронный почтовый ящик, указанный в разделе 7 Договора или указанный в отдельном (дополнительном) письме – при этом подтверждением направления является сохраненная отправившей стороной в ее электронном почтовом ящике скан-копия письма в формате </w:t>
      </w:r>
      <w:r w:rsidRPr="002434BB">
        <w:rPr>
          <w:lang w:val="en-US"/>
        </w:rPr>
        <w:t>PDF</w:t>
      </w:r>
      <w:r w:rsidRPr="002434BB">
        <w:t xml:space="preserve">, </w:t>
      </w:r>
      <w:r w:rsidRPr="002434BB">
        <w:rPr>
          <w:lang w:val="en-US"/>
        </w:rPr>
        <w:t>JPEG</w:t>
      </w:r>
      <w:r w:rsidRPr="002434BB">
        <w:t xml:space="preserve">, </w:t>
      </w:r>
      <w:r w:rsidRPr="002434BB">
        <w:rPr>
          <w:lang w:val="en-US"/>
        </w:rPr>
        <w:t>TIFF</w:t>
      </w:r>
      <w:r w:rsidRPr="002434BB">
        <w:t xml:space="preserve"> или </w:t>
      </w:r>
      <w:r w:rsidRPr="002434BB">
        <w:rPr>
          <w:lang w:val="en-US"/>
        </w:rPr>
        <w:t>PNG</w:t>
      </w:r>
      <w:r w:rsidRPr="002434BB">
        <w:t xml:space="preserve"> – такое письмо считается полученным адресатом через 3 часа после его отправки независимо от времени фактического прочтения;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>- направление почтовой связью по юридическому (почтовому) адресу Стороны;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>- передача лично Стороне или его уполномоченному представителю под роспись.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C26185">
        <w:rPr>
          <w:b/>
          <w:bCs/>
        </w:rPr>
        <w:t>«</w:t>
      </w:r>
      <w:r w:rsidRPr="00C26185">
        <w:rPr>
          <w:rFonts w:ascii="Times New Roman CYR" w:hAnsi="Times New Roman CYR" w:cs="Times New Roman CYR"/>
          <w:b/>
          <w:bCs/>
        </w:rPr>
        <w:t>Стороны</w:t>
      </w:r>
      <w:r w:rsidRPr="00C26185">
        <w:rPr>
          <w:b/>
          <w:bCs/>
        </w:rPr>
        <w:t>»</w:t>
      </w:r>
      <w:r w:rsidRPr="002434BB">
        <w:t xml:space="preserve"> обязуются ограничить доступ посторонних лиц к своим электронным почтовым ящикам.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C26185">
        <w:rPr>
          <w:b/>
          <w:bCs/>
        </w:rPr>
        <w:t>«</w:t>
      </w:r>
      <w:r w:rsidRPr="00C26185">
        <w:rPr>
          <w:rFonts w:ascii="Times New Roman CYR" w:hAnsi="Times New Roman CYR" w:cs="Times New Roman CYR"/>
          <w:b/>
          <w:bCs/>
        </w:rPr>
        <w:t>Стороны</w:t>
      </w:r>
      <w:r w:rsidRPr="00C26185">
        <w:rPr>
          <w:b/>
          <w:bCs/>
        </w:rPr>
        <w:t>»</w:t>
      </w:r>
      <w:r w:rsidRPr="002434BB">
        <w:t xml:space="preserve"> презюмируют, что именно Сторона, с чьего электронного почтового ящика направлено сообщение, его направила.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 xml:space="preserve">Ответственность за получение сообщений и уведомлений посредством использования </w:t>
      </w:r>
      <w:r w:rsidRPr="002434BB">
        <w:lastRenderedPageBreak/>
        <w:t>электронного почтового ящика лежит на получающей Стороне. Сторона, направившая сообщение, не несет ответственности за задержку доставки сообщения, если такая задержка явилась результатом неисправности систем связи, действия/бездействия провайдеров или иных форс-мажорных обстоятельств.</w:t>
      </w:r>
    </w:p>
    <w:p w:rsidR="002C6D2D" w:rsidRDefault="002C6D2D" w:rsidP="002C6D2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 w:rsidRPr="00C26185">
        <w:rPr>
          <w:b/>
          <w:bCs/>
        </w:rPr>
        <w:t>«</w:t>
      </w:r>
      <w:r w:rsidRPr="00C26185">
        <w:rPr>
          <w:rFonts w:ascii="Times New Roman CYR" w:hAnsi="Times New Roman CYR" w:cs="Times New Roman CYR"/>
          <w:b/>
          <w:bCs/>
        </w:rPr>
        <w:t>Стороны</w:t>
      </w:r>
      <w:r w:rsidRPr="00C26185">
        <w:rPr>
          <w:b/>
          <w:bCs/>
        </w:rPr>
        <w:t>»</w:t>
      </w:r>
      <w:r w:rsidRPr="002434BB">
        <w:t xml:space="preserve"> согласовали, что электронная переписка, осуществляемая «Сторонами» </w:t>
      </w:r>
      <w:r w:rsidRPr="002434BB">
        <w:br/>
        <w:t>в рамках настоящего договора по электронной почте, адреса которой указаны в реквизитах настоящего договора или указаны в отдельном (дополнительном) письме, имеет юридическую силу и является письменным доказательством в соответствии с порядком, установленным действующим законодательством Российской Федерации.</w:t>
      </w:r>
    </w:p>
    <w:p w:rsidR="003643B9" w:rsidRPr="00860979" w:rsidRDefault="003643B9" w:rsidP="003643B9">
      <w:pPr>
        <w:widowControl w:val="0"/>
        <w:autoSpaceDE w:val="0"/>
        <w:autoSpaceDN w:val="0"/>
        <w:adjustRightInd w:val="0"/>
        <w:ind w:firstLine="708"/>
        <w:jc w:val="both"/>
        <w:rPr>
          <w:b/>
          <w:bCs/>
        </w:rPr>
      </w:pPr>
    </w:p>
    <w:p w:rsidR="009F5932" w:rsidRPr="00860979" w:rsidRDefault="009F5932" w:rsidP="003643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860979">
        <w:rPr>
          <w:b/>
          <w:bCs/>
          <w:lang w:val="en-US"/>
        </w:rPr>
        <w:t xml:space="preserve">7. </w:t>
      </w:r>
      <w:r w:rsidRPr="00860979">
        <w:rPr>
          <w:rFonts w:ascii="Times New Roman CYR" w:hAnsi="Times New Roman CYR" w:cs="Times New Roman CYR"/>
          <w:b/>
          <w:bCs/>
        </w:rPr>
        <w:t>ЮРИДИЧЕСКИЕ АДРЕСА СТОРОН.</w:t>
      </w:r>
    </w:p>
    <w:tbl>
      <w:tblPr>
        <w:tblW w:w="9639" w:type="dxa"/>
        <w:tblInd w:w="1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5103"/>
      </w:tblGrid>
      <w:tr w:rsidR="009F5932" w:rsidRPr="00860979" w:rsidTr="001A7CC0">
        <w:trPr>
          <w:trHeight w:val="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F5932" w:rsidRPr="00860979" w:rsidRDefault="009F5932" w:rsidP="003643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 w:rsidRPr="00860979">
              <w:rPr>
                <w:b/>
                <w:bCs/>
                <w:lang w:val="en-US"/>
              </w:rPr>
              <w:t xml:space="preserve"> «</w:t>
            </w:r>
            <w:r w:rsidRPr="00860979">
              <w:rPr>
                <w:rFonts w:ascii="Times New Roman CYR" w:hAnsi="Times New Roman CYR" w:cs="Times New Roman CYR"/>
                <w:b/>
                <w:bCs/>
              </w:rPr>
              <w:t>Арендодатель</w:t>
            </w:r>
            <w:r w:rsidRPr="00860979">
              <w:rPr>
                <w:b/>
                <w:bCs/>
                <w:lang w:val="en-US"/>
              </w:rPr>
              <w:t>»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F5932" w:rsidRPr="00860979" w:rsidRDefault="009F5932" w:rsidP="003643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 w:rsidRPr="00860979">
              <w:rPr>
                <w:b/>
                <w:bCs/>
                <w:lang w:val="en-US"/>
              </w:rPr>
              <w:t>«</w:t>
            </w:r>
            <w:r w:rsidRPr="00860979">
              <w:rPr>
                <w:rFonts w:ascii="Times New Roman CYR" w:hAnsi="Times New Roman CYR" w:cs="Times New Roman CYR"/>
                <w:b/>
                <w:bCs/>
              </w:rPr>
              <w:t>Арендатор</w:t>
            </w:r>
            <w:r w:rsidRPr="00860979">
              <w:rPr>
                <w:b/>
                <w:bCs/>
                <w:lang w:val="en-US"/>
              </w:rPr>
              <w:t>»</w:t>
            </w:r>
          </w:p>
        </w:tc>
      </w:tr>
      <w:tr w:rsidR="009F5932" w:rsidRPr="00860979" w:rsidTr="001A7CC0">
        <w:trPr>
          <w:trHeight w:val="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B0C39" w:rsidRPr="00860979" w:rsidRDefault="009B0C39" w:rsidP="003643B9">
            <w:pPr>
              <w:widowControl w:val="0"/>
            </w:pPr>
            <w:r w:rsidRPr="00860979">
              <w:t>Тюменская обл., Ханты-Мансийский автономный округ</w:t>
            </w:r>
            <w:r w:rsidR="003A79CA" w:rsidRPr="003A79CA">
              <w:t xml:space="preserve"> </w:t>
            </w:r>
            <w:r w:rsidR="003A79CA">
              <w:t>–</w:t>
            </w:r>
            <w:r w:rsidR="003A79CA" w:rsidRPr="003A79CA">
              <w:t xml:space="preserve"> </w:t>
            </w:r>
            <w:r w:rsidRPr="00860979">
              <w:t>Югра</w:t>
            </w:r>
          </w:p>
          <w:p w:rsidR="009B0C39" w:rsidRPr="00860979" w:rsidRDefault="009B0C39" w:rsidP="003643B9">
            <w:pPr>
              <w:widowControl w:val="0"/>
            </w:pPr>
            <w:r w:rsidRPr="00860979">
              <w:t>г. Сургут, ул. Энгельса, 8</w:t>
            </w:r>
          </w:p>
          <w:p w:rsidR="009B0C39" w:rsidRPr="00860979" w:rsidRDefault="009B0C39" w:rsidP="003643B9">
            <w:pPr>
              <w:widowControl w:val="0"/>
            </w:pPr>
            <w:r w:rsidRPr="00860979">
              <w:t xml:space="preserve">ИНН 8602020249 </w:t>
            </w:r>
          </w:p>
          <w:p w:rsidR="009F5932" w:rsidRPr="00860979" w:rsidRDefault="009B0C39" w:rsidP="003643B9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  <w:r w:rsidRPr="00860979">
              <w:t>ОГРН 1028600603525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3ADC" w:rsidRPr="00482DDE" w:rsidRDefault="00C73ADC" w:rsidP="00C73ADC">
            <w:pPr>
              <w:widowControl w:val="0"/>
            </w:pPr>
            <w:r w:rsidRPr="00482DDE">
              <w:t>Тюменская обл., Ханты-Мансийский автономный округ</w:t>
            </w:r>
            <w:r w:rsidR="00417BF9">
              <w:t xml:space="preserve"> – </w:t>
            </w:r>
            <w:r w:rsidRPr="00482DDE">
              <w:t>Югра</w:t>
            </w:r>
          </w:p>
          <w:p w:rsidR="00C73ADC" w:rsidRPr="000128FD" w:rsidRDefault="00C73ADC" w:rsidP="00C73ADC">
            <w:pPr>
              <w:widowControl w:val="0"/>
            </w:pPr>
            <w:r w:rsidRPr="000B240A">
              <w:t>г</w:t>
            </w:r>
            <w:r w:rsidRPr="000128FD">
              <w:t xml:space="preserve">. </w:t>
            </w:r>
            <w:r w:rsidRPr="000B240A">
              <w:t>Сургут</w:t>
            </w:r>
            <w:r w:rsidRPr="000128FD">
              <w:t xml:space="preserve">, </w:t>
            </w:r>
          </w:p>
          <w:p w:rsidR="00C73ADC" w:rsidRDefault="00C73ADC" w:rsidP="00C73ADC">
            <w:pPr>
              <w:widowControl w:val="0"/>
            </w:pPr>
            <w:r w:rsidRPr="007E1CA9">
              <w:t xml:space="preserve">Тел.: </w:t>
            </w:r>
          </w:p>
          <w:p w:rsidR="00115C2E" w:rsidRPr="00D703D4" w:rsidRDefault="00C73ADC" w:rsidP="00C73ADC">
            <w:pPr>
              <w:widowControl w:val="0"/>
              <w:rPr>
                <w:rFonts w:ascii="Calibri" w:hAnsi="Calibri" w:cs="Calibri"/>
              </w:rPr>
            </w:pPr>
            <w:r>
              <w:t>Адрес эл.</w:t>
            </w:r>
            <w:r w:rsidR="00417BF9">
              <w:t xml:space="preserve"> </w:t>
            </w:r>
            <w:r>
              <w:t>почты:</w:t>
            </w:r>
          </w:p>
        </w:tc>
      </w:tr>
    </w:tbl>
    <w:p w:rsidR="009F5932" w:rsidRPr="00860979" w:rsidRDefault="009F5932" w:rsidP="003643B9">
      <w:pPr>
        <w:widowControl w:val="0"/>
        <w:autoSpaceDE w:val="0"/>
        <w:autoSpaceDN w:val="0"/>
        <w:adjustRightInd w:val="0"/>
        <w:jc w:val="center"/>
      </w:pPr>
    </w:p>
    <w:sectPr w:rsidR="009F5932" w:rsidRPr="00860979" w:rsidSect="00955ED7">
      <w:footerReference w:type="default" r:id="rId8"/>
      <w:pgSz w:w="11907" w:h="16839" w:code="9"/>
      <w:pgMar w:top="851" w:right="567" w:bottom="851" w:left="1701" w:header="720" w:footer="59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7DE1" w:rsidRDefault="00327DE1" w:rsidP="001200C4">
      <w:r>
        <w:separator/>
      </w:r>
    </w:p>
  </w:endnote>
  <w:endnote w:type="continuationSeparator" w:id="0">
    <w:p w:rsidR="00327DE1" w:rsidRDefault="00327DE1" w:rsidP="00120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00C4" w:rsidRPr="001200C4" w:rsidRDefault="001200C4">
    <w:pPr>
      <w:pStyle w:val="a5"/>
      <w:rPr>
        <w:sz w:val="20"/>
        <w:szCs w:val="20"/>
      </w:rPr>
    </w:pPr>
    <w:r w:rsidRPr="001200C4">
      <w:rPr>
        <w:sz w:val="20"/>
        <w:szCs w:val="20"/>
      </w:rPr>
      <w:tab/>
    </w:r>
    <w:r w:rsidRPr="001200C4"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7DE1" w:rsidRDefault="00327DE1" w:rsidP="001200C4">
      <w:r>
        <w:separator/>
      </w:r>
    </w:p>
  </w:footnote>
  <w:footnote w:type="continuationSeparator" w:id="0">
    <w:p w:rsidR="00327DE1" w:rsidRDefault="00327DE1" w:rsidP="001200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D4EF3"/>
    <w:multiLevelType w:val="hybridMultilevel"/>
    <w:tmpl w:val="C020354E"/>
    <w:lvl w:ilvl="0" w:tplc="ADFAFDB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932"/>
    <w:rsid w:val="0000324C"/>
    <w:rsid w:val="00003419"/>
    <w:rsid w:val="000128FD"/>
    <w:rsid w:val="00013FBE"/>
    <w:rsid w:val="000154E0"/>
    <w:rsid w:val="000362C7"/>
    <w:rsid w:val="000421B4"/>
    <w:rsid w:val="00043272"/>
    <w:rsid w:val="00043E5D"/>
    <w:rsid w:val="000624F2"/>
    <w:rsid w:val="00065147"/>
    <w:rsid w:val="00066C33"/>
    <w:rsid w:val="000A1F56"/>
    <w:rsid w:val="000A67EE"/>
    <w:rsid w:val="000B0F7F"/>
    <w:rsid w:val="000B240A"/>
    <w:rsid w:val="000B2F88"/>
    <w:rsid w:val="000B59B7"/>
    <w:rsid w:val="000C5870"/>
    <w:rsid w:val="000D5D7D"/>
    <w:rsid w:val="000E1933"/>
    <w:rsid w:val="000E4114"/>
    <w:rsid w:val="000F0C8F"/>
    <w:rsid w:val="000F22AC"/>
    <w:rsid w:val="000F5F0A"/>
    <w:rsid w:val="0010044B"/>
    <w:rsid w:val="0010368A"/>
    <w:rsid w:val="001151C3"/>
    <w:rsid w:val="00115C2E"/>
    <w:rsid w:val="001200C4"/>
    <w:rsid w:val="00122592"/>
    <w:rsid w:val="001257EA"/>
    <w:rsid w:val="001409C9"/>
    <w:rsid w:val="001603A7"/>
    <w:rsid w:val="00162876"/>
    <w:rsid w:val="00174B3B"/>
    <w:rsid w:val="00177C5A"/>
    <w:rsid w:val="001802AC"/>
    <w:rsid w:val="00183843"/>
    <w:rsid w:val="00185985"/>
    <w:rsid w:val="00192CB1"/>
    <w:rsid w:val="00193041"/>
    <w:rsid w:val="00193815"/>
    <w:rsid w:val="00195487"/>
    <w:rsid w:val="001A04ED"/>
    <w:rsid w:val="001A269A"/>
    <w:rsid w:val="001A464D"/>
    <w:rsid w:val="001A7CC0"/>
    <w:rsid w:val="001A7D1D"/>
    <w:rsid w:val="001C4860"/>
    <w:rsid w:val="001C6BF0"/>
    <w:rsid w:val="001C7106"/>
    <w:rsid w:val="001D2D53"/>
    <w:rsid w:val="001D3557"/>
    <w:rsid w:val="001E02E8"/>
    <w:rsid w:val="001E4844"/>
    <w:rsid w:val="00205AFE"/>
    <w:rsid w:val="00212CF5"/>
    <w:rsid w:val="00215772"/>
    <w:rsid w:val="00223F21"/>
    <w:rsid w:val="0022507D"/>
    <w:rsid w:val="00232A13"/>
    <w:rsid w:val="00243130"/>
    <w:rsid w:val="002437B4"/>
    <w:rsid w:val="00276F81"/>
    <w:rsid w:val="0028127C"/>
    <w:rsid w:val="002B50DF"/>
    <w:rsid w:val="002C6D2D"/>
    <w:rsid w:val="002D4866"/>
    <w:rsid w:val="002D63E5"/>
    <w:rsid w:val="002E7400"/>
    <w:rsid w:val="002F508A"/>
    <w:rsid w:val="002F5159"/>
    <w:rsid w:val="002F5EF7"/>
    <w:rsid w:val="00300CE3"/>
    <w:rsid w:val="00307ACB"/>
    <w:rsid w:val="00324E72"/>
    <w:rsid w:val="0032769E"/>
    <w:rsid w:val="00327DE1"/>
    <w:rsid w:val="00334327"/>
    <w:rsid w:val="003358BD"/>
    <w:rsid w:val="0033794E"/>
    <w:rsid w:val="003462B1"/>
    <w:rsid w:val="00361C8D"/>
    <w:rsid w:val="00362675"/>
    <w:rsid w:val="003643B9"/>
    <w:rsid w:val="0036614C"/>
    <w:rsid w:val="00371553"/>
    <w:rsid w:val="0037418F"/>
    <w:rsid w:val="00380BB0"/>
    <w:rsid w:val="00396B2A"/>
    <w:rsid w:val="003A79CA"/>
    <w:rsid w:val="003A79E6"/>
    <w:rsid w:val="003B253C"/>
    <w:rsid w:val="003B4EA6"/>
    <w:rsid w:val="003C6D02"/>
    <w:rsid w:val="003C7763"/>
    <w:rsid w:val="003D6DBB"/>
    <w:rsid w:val="003E0A6C"/>
    <w:rsid w:val="003F3A45"/>
    <w:rsid w:val="003F3BC5"/>
    <w:rsid w:val="003F6FEE"/>
    <w:rsid w:val="0040370A"/>
    <w:rsid w:val="00405412"/>
    <w:rsid w:val="00417BF9"/>
    <w:rsid w:val="004315E4"/>
    <w:rsid w:val="0043512A"/>
    <w:rsid w:val="004547A4"/>
    <w:rsid w:val="00465095"/>
    <w:rsid w:val="00472C5F"/>
    <w:rsid w:val="00482DDE"/>
    <w:rsid w:val="00490134"/>
    <w:rsid w:val="004A69B3"/>
    <w:rsid w:val="004B0200"/>
    <w:rsid w:val="004C225B"/>
    <w:rsid w:val="004D4E46"/>
    <w:rsid w:val="004E3BE6"/>
    <w:rsid w:val="004F1B19"/>
    <w:rsid w:val="00500B23"/>
    <w:rsid w:val="00501D61"/>
    <w:rsid w:val="00505189"/>
    <w:rsid w:val="005208EA"/>
    <w:rsid w:val="0053633E"/>
    <w:rsid w:val="00555DA1"/>
    <w:rsid w:val="0056039B"/>
    <w:rsid w:val="005651A1"/>
    <w:rsid w:val="00566FB3"/>
    <w:rsid w:val="00574FEB"/>
    <w:rsid w:val="005A55D2"/>
    <w:rsid w:val="005A6982"/>
    <w:rsid w:val="005C0D48"/>
    <w:rsid w:val="005D16D4"/>
    <w:rsid w:val="005D1757"/>
    <w:rsid w:val="005D2412"/>
    <w:rsid w:val="005E3107"/>
    <w:rsid w:val="005E310D"/>
    <w:rsid w:val="005F6FDE"/>
    <w:rsid w:val="006001BB"/>
    <w:rsid w:val="006036A0"/>
    <w:rsid w:val="0060795D"/>
    <w:rsid w:val="00625E18"/>
    <w:rsid w:val="0063105B"/>
    <w:rsid w:val="00645461"/>
    <w:rsid w:val="00646239"/>
    <w:rsid w:val="0065293C"/>
    <w:rsid w:val="00653AD8"/>
    <w:rsid w:val="0067384A"/>
    <w:rsid w:val="006A0925"/>
    <w:rsid w:val="006B00FD"/>
    <w:rsid w:val="006B5C71"/>
    <w:rsid w:val="006C36EE"/>
    <w:rsid w:val="006D125B"/>
    <w:rsid w:val="006E199B"/>
    <w:rsid w:val="006E3FAB"/>
    <w:rsid w:val="006F0A70"/>
    <w:rsid w:val="006F63AF"/>
    <w:rsid w:val="00700EC5"/>
    <w:rsid w:val="00702BD6"/>
    <w:rsid w:val="00703E71"/>
    <w:rsid w:val="00703E98"/>
    <w:rsid w:val="00704A78"/>
    <w:rsid w:val="00713792"/>
    <w:rsid w:val="00713AEF"/>
    <w:rsid w:val="007208EB"/>
    <w:rsid w:val="00721F98"/>
    <w:rsid w:val="00723A08"/>
    <w:rsid w:val="0073034F"/>
    <w:rsid w:val="00730547"/>
    <w:rsid w:val="00733729"/>
    <w:rsid w:val="00734B3B"/>
    <w:rsid w:val="00745C0C"/>
    <w:rsid w:val="007469D1"/>
    <w:rsid w:val="00764D8F"/>
    <w:rsid w:val="00780E88"/>
    <w:rsid w:val="00793413"/>
    <w:rsid w:val="00796119"/>
    <w:rsid w:val="00796D80"/>
    <w:rsid w:val="007B347A"/>
    <w:rsid w:val="007B6F87"/>
    <w:rsid w:val="007C5234"/>
    <w:rsid w:val="007C6189"/>
    <w:rsid w:val="007C6F81"/>
    <w:rsid w:val="007D2072"/>
    <w:rsid w:val="007D6D77"/>
    <w:rsid w:val="007D7153"/>
    <w:rsid w:val="007E1CA9"/>
    <w:rsid w:val="007E36EF"/>
    <w:rsid w:val="007E7222"/>
    <w:rsid w:val="007F1F75"/>
    <w:rsid w:val="007F611C"/>
    <w:rsid w:val="008030B5"/>
    <w:rsid w:val="0081498D"/>
    <w:rsid w:val="00814C2E"/>
    <w:rsid w:val="00816F44"/>
    <w:rsid w:val="0082269B"/>
    <w:rsid w:val="0082318D"/>
    <w:rsid w:val="00825077"/>
    <w:rsid w:val="00835AE3"/>
    <w:rsid w:val="00843C93"/>
    <w:rsid w:val="00850879"/>
    <w:rsid w:val="00852710"/>
    <w:rsid w:val="008562FD"/>
    <w:rsid w:val="00860979"/>
    <w:rsid w:val="00860CB8"/>
    <w:rsid w:val="008628A0"/>
    <w:rsid w:val="00866900"/>
    <w:rsid w:val="00866CFE"/>
    <w:rsid w:val="00877670"/>
    <w:rsid w:val="008826EA"/>
    <w:rsid w:val="00885DE6"/>
    <w:rsid w:val="00886B60"/>
    <w:rsid w:val="00890AC6"/>
    <w:rsid w:val="00896F7C"/>
    <w:rsid w:val="008B025B"/>
    <w:rsid w:val="008C4469"/>
    <w:rsid w:val="008D4C2C"/>
    <w:rsid w:val="008D6BF8"/>
    <w:rsid w:val="008D6F91"/>
    <w:rsid w:val="008F3523"/>
    <w:rsid w:val="00901832"/>
    <w:rsid w:val="00903565"/>
    <w:rsid w:val="00910C61"/>
    <w:rsid w:val="009250BE"/>
    <w:rsid w:val="00934052"/>
    <w:rsid w:val="0094442A"/>
    <w:rsid w:val="00945B64"/>
    <w:rsid w:val="00946141"/>
    <w:rsid w:val="00950E35"/>
    <w:rsid w:val="00953BA2"/>
    <w:rsid w:val="00955ED7"/>
    <w:rsid w:val="00957590"/>
    <w:rsid w:val="009667FF"/>
    <w:rsid w:val="00974F6E"/>
    <w:rsid w:val="00977C9A"/>
    <w:rsid w:val="009855D8"/>
    <w:rsid w:val="0098578B"/>
    <w:rsid w:val="009A0B57"/>
    <w:rsid w:val="009B0C39"/>
    <w:rsid w:val="009B4514"/>
    <w:rsid w:val="009C6E6B"/>
    <w:rsid w:val="009D2B95"/>
    <w:rsid w:val="009D7866"/>
    <w:rsid w:val="009E2EA9"/>
    <w:rsid w:val="009E7C9F"/>
    <w:rsid w:val="009F5932"/>
    <w:rsid w:val="009F6399"/>
    <w:rsid w:val="009F6F6E"/>
    <w:rsid w:val="00A0324B"/>
    <w:rsid w:val="00A1377A"/>
    <w:rsid w:val="00A1439E"/>
    <w:rsid w:val="00A2525D"/>
    <w:rsid w:val="00A25379"/>
    <w:rsid w:val="00A300CD"/>
    <w:rsid w:val="00A43699"/>
    <w:rsid w:val="00A45218"/>
    <w:rsid w:val="00A56AFC"/>
    <w:rsid w:val="00A63DCE"/>
    <w:rsid w:val="00A71256"/>
    <w:rsid w:val="00A91E90"/>
    <w:rsid w:val="00A9694A"/>
    <w:rsid w:val="00AA0929"/>
    <w:rsid w:val="00AA22D2"/>
    <w:rsid w:val="00AA4A1E"/>
    <w:rsid w:val="00AB6073"/>
    <w:rsid w:val="00AB60F2"/>
    <w:rsid w:val="00AC16CB"/>
    <w:rsid w:val="00AC356D"/>
    <w:rsid w:val="00AD0B88"/>
    <w:rsid w:val="00AD1F2C"/>
    <w:rsid w:val="00AE04CE"/>
    <w:rsid w:val="00AF4802"/>
    <w:rsid w:val="00B00E75"/>
    <w:rsid w:val="00B039F1"/>
    <w:rsid w:val="00B05434"/>
    <w:rsid w:val="00B06380"/>
    <w:rsid w:val="00B4236C"/>
    <w:rsid w:val="00B53B67"/>
    <w:rsid w:val="00B556FC"/>
    <w:rsid w:val="00B64D6E"/>
    <w:rsid w:val="00B66C1A"/>
    <w:rsid w:val="00B72CA7"/>
    <w:rsid w:val="00B73938"/>
    <w:rsid w:val="00B956B2"/>
    <w:rsid w:val="00BA6EB3"/>
    <w:rsid w:val="00BB1DAF"/>
    <w:rsid w:val="00BB6DE6"/>
    <w:rsid w:val="00BC09F8"/>
    <w:rsid w:val="00BC15F5"/>
    <w:rsid w:val="00BC7AE6"/>
    <w:rsid w:val="00BD023E"/>
    <w:rsid w:val="00BF03A7"/>
    <w:rsid w:val="00BF0BE5"/>
    <w:rsid w:val="00BF1141"/>
    <w:rsid w:val="00BF5AB8"/>
    <w:rsid w:val="00C10D9C"/>
    <w:rsid w:val="00C16EC8"/>
    <w:rsid w:val="00C35988"/>
    <w:rsid w:val="00C37F5E"/>
    <w:rsid w:val="00C46C79"/>
    <w:rsid w:val="00C47289"/>
    <w:rsid w:val="00C508BE"/>
    <w:rsid w:val="00C52FDA"/>
    <w:rsid w:val="00C67A82"/>
    <w:rsid w:val="00C714E5"/>
    <w:rsid w:val="00C73ADC"/>
    <w:rsid w:val="00C839BD"/>
    <w:rsid w:val="00C85D2E"/>
    <w:rsid w:val="00C93FC7"/>
    <w:rsid w:val="00C95B8B"/>
    <w:rsid w:val="00CA37BB"/>
    <w:rsid w:val="00CB0093"/>
    <w:rsid w:val="00CB02CA"/>
    <w:rsid w:val="00CB6949"/>
    <w:rsid w:val="00CC1B69"/>
    <w:rsid w:val="00CC77E3"/>
    <w:rsid w:val="00CE4C0D"/>
    <w:rsid w:val="00CE551A"/>
    <w:rsid w:val="00CE7ECA"/>
    <w:rsid w:val="00CF11BE"/>
    <w:rsid w:val="00CF5BF2"/>
    <w:rsid w:val="00D01B6C"/>
    <w:rsid w:val="00D024F9"/>
    <w:rsid w:val="00D04166"/>
    <w:rsid w:val="00D0778D"/>
    <w:rsid w:val="00D1644D"/>
    <w:rsid w:val="00D221F6"/>
    <w:rsid w:val="00D3290C"/>
    <w:rsid w:val="00D42C51"/>
    <w:rsid w:val="00D431AF"/>
    <w:rsid w:val="00D473B7"/>
    <w:rsid w:val="00D5314E"/>
    <w:rsid w:val="00D534E2"/>
    <w:rsid w:val="00D54388"/>
    <w:rsid w:val="00D554D4"/>
    <w:rsid w:val="00D703D4"/>
    <w:rsid w:val="00D703FC"/>
    <w:rsid w:val="00D82501"/>
    <w:rsid w:val="00D877CE"/>
    <w:rsid w:val="00D90371"/>
    <w:rsid w:val="00D90757"/>
    <w:rsid w:val="00D9666F"/>
    <w:rsid w:val="00DA0F65"/>
    <w:rsid w:val="00DA16CB"/>
    <w:rsid w:val="00DA35EE"/>
    <w:rsid w:val="00DA6D16"/>
    <w:rsid w:val="00DB694C"/>
    <w:rsid w:val="00DC32FC"/>
    <w:rsid w:val="00DD4366"/>
    <w:rsid w:val="00DE1BA7"/>
    <w:rsid w:val="00DE69C3"/>
    <w:rsid w:val="00DF7E9C"/>
    <w:rsid w:val="00E00A96"/>
    <w:rsid w:val="00E14F1C"/>
    <w:rsid w:val="00E25903"/>
    <w:rsid w:val="00E45C77"/>
    <w:rsid w:val="00E4725B"/>
    <w:rsid w:val="00E539E8"/>
    <w:rsid w:val="00E70585"/>
    <w:rsid w:val="00E71BDA"/>
    <w:rsid w:val="00E77CDB"/>
    <w:rsid w:val="00E819FA"/>
    <w:rsid w:val="00E826BE"/>
    <w:rsid w:val="00E9715D"/>
    <w:rsid w:val="00EB276D"/>
    <w:rsid w:val="00EB6700"/>
    <w:rsid w:val="00EC2215"/>
    <w:rsid w:val="00ED510E"/>
    <w:rsid w:val="00EE04AC"/>
    <w:rsid w:val="00EF781C"/>
    <w:rsid w:val="00F05204"/>
    <w:rsid w:val="00F064FA"/>
    <w:rsid w:val="00F074D7"/>
    <w:rsid w:val="00F129F4"/>
    <w:rsid w:val="00F130C8"/>
    <w:rsid w:val="00F258E0"/>
    <w:rsid w:val="00F26567"/>
    <w:rsid w:val="00F57F72"/>
    <w:rsid w:val="00F60664"/>
    <w:rsid w:val="00F7480B"/>
    <w:rsid w:val="00F8022B"/>
    <w:rsid w:val="00F84F77"/>
    <w:rsid w:val="00F912DD"/>
    <w:rsid w:val="00F969E4"/>
    <w:rsid w:val="00FA07F6"/>
    <w:rsid w:val="00FA452D"/>
    <w:rsid w:val="00FB1917"/>
    <w:rsid w:val="00FC1EB2"/>
    <w:rsid w:val="00FE09A9"/>
    <w:rsid w:val="00FF0443"/>
    <w:rsid w:val="00FF1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218A9B0"/>
  <w14:defaultImageDpi w14:val="0"/>
  <w15:docId w15:val="{E478C151-BAFB-4095-9951-86770BE64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BE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200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1200C4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1200C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1200C4"/>
    <w:rPr>
      <w:rFonts w:cs="Times New Roman"/>
      <w:sz w:val="24"/>
      <w:szCs w:val="24"/>
    </w:rPr>
  </w:style>
  <w:style w:type="paragraph" w:styleId="a7">
    <w:name w:val="Title"/>
    <w:basedOn w:val="a"/>
    <w:link w:val="a8"/>
    <w:uiPriority w:val="10"/>
    <w:qFormat/>
    <w:rsid w:val="00F60664"/>
    <w:pPr>
      <w:jc w:val="center"/>
    </w:pPr>
    <w:rPr>
      <w:b/>
      <w:szCs w:val="20"/>
    </w:rPr>
  </w:style>
  <w:style w:type="character" w:customStyle="1" w:styleId="a8">
    <w:name w:val="Заголовок Знак"/>
    <w:link w:val="a7"/>
    <w:uiPriority w:val="10"/>
    <w:locked/>
    <w:rsid w:val="00F60664"/>
    <w:rPr>
      <w:rFonts w:cs="Times New Roman"/>
      <w:b/>
      <w:sz w:val="24"/>
    </w:rPr>
  </w:style>
  <w:style w:type="paragraph" w:styleId="a9">
    <w:name w:val="Body Text"/>
    <w:basedOn w:val="a"/>
    <w:link w:val="aa"/>
    <w:uiPriority w:val="99"/>
    <w:rsid w:val="00F60664"/>
    <w:pPr>
      <w:jc w:val="both"/>
    </w:pPr>
    <w:rPr>
      <w:szCs w:val="20"/>
    </w:rPr>
  </w:style>
  <w:style w:type="character" w:customStyle="1" w:styleId="aa">
    <w:name w:val="Основной текст Знак"/>
    <w:link w:val="a9"/>
    <w:uiPriority w:val="99"/>
    <w:locked/>
    <w:rsid w:val="00F60664"/>
    <w:rPr>
      <w:rFonts w:cs="Times New Roman"/>
      <w:sz w:val="24"/>
    </w:rPr>
  </w:style>
  <w:style w:type="paragraph" w:styleId="ab">
    <w:name w:val="Balloon Text"/>
    <w:basedOn w:val="a"/>
    <w:link w:val="ac"/>
    <w:rsid w:val="00A0324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A0324B"/>
    <w:rPr>
      <w:rFonts w:ascii="Segoe UI" w:hAnsi="Segoe UI" w:cs="Segoe UI"/>
      <w:sz w:val="18"/>
      <w:szCs w:val="18"/>
    </w:rPr>
  </w:style>
  <w:style w:type="paragraph" w:styleId="ad">
    <w:name w:val="Body Text Indent"/>
    <w:basedOn w:val="a"/>
    <w:link w:val="ae"/>
    <w:rsid w:val="00F258E0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F258E0"/>
    <w:rPr>
      <w:sz w:val="24"/>
      <w:szCs w:val="24"/>
    </w:rPr>
  </w:style>
  <w:style w:type="paragraph" w:styleId="2">
    <w:name w:val="Body Text Indent 2"/>
    <w:basedOn w:val="a"/>
    <w:link w:val="20"/>
    <w:rsid w:val="000128F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128F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60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28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96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07893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83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8658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767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6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36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75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92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16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1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96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96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3969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86B963-6071-4FD1-9CF3-B033790BA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5</Pages>
  <Words>2274</Words>
  <Characters>12962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земельного участка № 150</vt:lpstr>
    </vt:vector>
  </TitlesOfParts>
  <Company/>
  <LinksUpToDate>false</LinksUpToDate>
  <CharactersWithSpaces>15206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земельного участка № 150</dc:title>
  <dc:subject/>
  <dc:creator>Гусейнова Татьяна Владимировна</dc:creator>
  <cp:keywords/>
  <dc:description/>
  <cp:lastModifiedBy>Матушинская Дарья Сергеевна</cp:lastModifiedBy>
  <cp:revision>56</cp:revision>
  <cp:lastPrinted>2020-03-24T04:53:00Z</cp:lastPrinted>
  <dcterms:created xsi:type="dcterms:W3CDTF">2026-01-28T11:32:00Z</dcterms:created>
  <dcterms:modified xsi:type="dcterms:W3CDTF">2026-07-27T06:42:00Z</dcterms:modified>
</cp:coreProperties>
</file>